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205" w:rsidRPr="00FD5649" w:rsidRDefault="00ED4205" w:rsidP="00ED4205">
      <w:pPr>
        <w:tabs>
          <w:tab w:val="left" w:pos="1985"/>
        </w:tabs>
        <w:spacing w:after="0" w:line="240" w:lineRule="auto"/>
        <w:jc w:val="center"/>
        <w:rPr>
          <w:rStyle w:val="hps"/>
          <w:rFonts w:eastAsiaTheme="majorEastAsia"/>
          <w:sz w:val="32"/>
          <w:szCs w:val="32"/>
        </w:rPr>
      </w:pPr>
      <w:bookmarkStart w:id="0" w:name="_Hlk115279843"/>
      <w:bookmarkEnd w:id="0"/>
      <w:proofErr w:type="spellStart"/>
      <w:r w:rsidRPr="00FD5649">
        <w:rPr>
          <w:rStyle w:val="hps"/>
          <w:rFonts w:eastAsiaTheme="majorEastAsia"/>
          <w:sz w:val="32"/>
          <w:szCs w:val="32"/>
        </w:rPr>
        <w:t>Міністерство</w:t>
      </w:r>
      <w:proofErr w:type="spellEnd"/>
      <w:r w:rsidRPr="00FD5649">
        <w:rPr>
          <w:sz w:val="32"/>
          <w:szCs w:val="32"/>
        </w:rPr>
        <w:t xml:space="preserve"> </w:t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освіти</w:t>
      </w:r>
      <w:proofErr w:type="spellEnd"/>
      <w:r w:rsidRPr="00FD5649">
        <w:rPr>
          <w:rStyle w:val="hps"/>
          <w:rFonts w:eastAsiaTheme="majorEastAsia"/>
          <w:sz w:val="32"/>
          <w:szCs w:val="32"/>
        </w:rPr>
        <w:t xml:space="preserve"> і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</w:rPr>
        <w:t xml:space="preserve">науки </w:t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України</w:t>
      </w:r>
      <w:proofErr w:type="spellEnd"/>
      <w:r w:rsidRPr="00FD5649">
        <w:rPr>
          <w:sz w:val="32"/>
          <w:szCs w:val="32"/>
        </w:rPr>
        <w:br/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Національний</w:t>
      </w:r>
      <w:proofErr w:type="spellEnd"/>
      <w:r w:rsidRPr="00FD5649">
        <w:rPr>
          <w:rStyle w:val="hps"/>
          <w:rFonts w:eastAsiaTheme="majorEastAsia"/>
          <w:sz w:val="32"/>
          <w:szCs w:val="32"/>
        </w:rPr>
        <w:t xml:space="preserve"> </w:t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технічний</w:t>
      </w:r>
      <w:proofErr w:type="spellEnd"/>
      <w:r w:rsidRPr="00FD5649">
        <w:rPr>
          <w:rStyle w:val="hps"/>
          <w:rFonts w:eastAsiaTheme="majorEastAsia"/>
          <w:sz w:val="32"/>
          <w:szCs w:val="32"/>
        </w:rPr>
        <w:t xml:space="preserve"> </w:t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університет</w:t>
      </w:r>
      <w:proofErr w:type="spellEnd"/>
      <w:r w:rsidRPr="00FD5649">
        <w:rPr>
          <w:rStyle w:val="hps"/>
          <w:rFonts w:eastAsiaTheme="majorEastAsia"/>
          <w:sz w:val="32"/>
          <w:szCs w:val="32"/>
        </w:rPr>
        <w:t xml:space="preserve"> </w:t>
      </w:r>
      <w:proofErr w:type="spellStart"/>
      <w:r w:rsidRPr="00FD5649">
        <w:rPr>
          <w:rStyle w:val="hps"/>
          <w:rFonts w:eastAsiaTheme="majorEastAsia"/>
          <w:sz w:val="32"/>
          <w:szCs w:val="32"/>
        </w:rPr>
        <w:t>України</w:t>
      </w:r>
      <w:proofErr w:type="spellEnd"/>
    </w:p>
    <w:p w:rsidR="00ED4205" w:rsidRPr="00FD5649" w:rsidRDefault="00ED4205" w:rsidP="00ED4205">
      <w:pPr>
        <w:spacing w:after="0" w:line="240" w:lineRule="auto"/>
        <w:jc w:val="center"/>
        <w:rPr>
          <w:sz w:val="32"/>
          <w:szCs w:val="32"/>
        </w:rPr>
      </w:pPr>
      <w:r w:rsidRPr="00FD5649">
        <w:rPr>
          <w:rStyle w:val="hps"/>
          <w:rFonts w:eastAsiaTheme="majorEastAsia"/>
          <w:sz w:val="32"/>
          <w:szCs w:val="32"/>
        </w:rPr>
        <w:t>«</w:t>
      </w:r>
      <w:proofErr w:type="spellStart"/>
      <w:r w:rsidRPr="00FD5649">
        <w:rPr>
          <w:sz w:val="32"/>
          <w:szCs w:val="32"/>
        </w:rPr>
        <w:t>Київський</w:t>
      </w:r>
      <w:proofErr w:type="spellEnd"/>
      <w:r w:rsidRPr="00FD5649">
        <w:rPr>
          <w:sz w:val="32"/>
          <w:szCs w:val="32"/>
        </w:rPr>
        <w:t xml:space="preserve"> </w:t>
      </w:r>
      <w:proofErr w:type="spellStart"/>
      <w:r w:rsidRPr="00FD5649">
        <w:rPr>
          <w:sz w:val="32"/>
          <w:szCs w:val="32"/>
        </w:rPr>
        <w:t>політехнічний</w:t>
      </w:r>
      <w:proofErr w:type="spellEnd"/>
      <w:r w:rsidRPr="00FD5649">
        <w:rPr>
          <w:sz w:val="32"/>
          <w:szCs w:val="32"/>
        </w:rPr>
        <w:t xml:space="preserve"> </w:t>
      </w:r>
      <w:proofErr w:type="spellStart"/>
      <w:proofErr w:type="gramStart"/>
      <w:r w:rsidRPr="00FD5649">
        <w:rPr>
          <w:sz w:val="32"/>
          <w:szCs w:val="32"/>
        </w:rPr>
        <w:t>інститут</w:t>
      </w:r>
      <w:proofErr w:type="spellEnd"/>
      <w:r w:rsidRPr="00FD5649">
        <w:rPr>
          <w:sz w:val="32"/>
          <w:szCs w:val="32"/>
        </w:rPr>
        <w:t xml:space="preserve">  </w:t>
      </w:r>
      <w:proofErr w:type="spellStart"/>
      <w:r w:rsidRPr="00FD5649">
        <w:rPr>
          <w:sz w:val="32"/>
          <w:szCs w:val="32"/>
        </w:rPr>
        <w:t>ім</w:t>
      </w:r>
      <w:proofErr w:type="spellEnd"/>
      <w:proofErr w:type="gramEnd"/>
      <w:r w:rsidRPr="00FD5649">
        <w:rPr>
          <w:sz w:val="32"/>
          <w:szCs w:val="32"/>
        </w:rPr>
        <w:t xml:space="preserve">. І. </w:t>
      </w:r>
      <w:proofErr w:type="spellStart"/>
      <w:r w:rsidRPr="00FD5649">
        <w:rPr>
          <w:sz w:val="32"/>
          <w:szCs w:val="32"/>
        </w:rPr>
        <w:t>Сікорського</w:t>
      </w:r>
      <w:proofErr w:type="spellEnd"/>
      <w:r w:rsidRPr="00FD5649">
        <w:rPr>
          <w:sz w:val="32"/>
          <w:szCs w:val="32"/>
        </w:rPr>
        <w:t>»</w:t>
      </w:r>
    </w:p>
    <w:p w:rsidR="00ED4205" w:rsidRPr="00FD5649" w:rsidRDefault="00ED4205" w:rsidP="00ED4205">
      <w:pPr>
        <w:spacing w:line="240" w:lineRule="auto"/>
        <w:jc w:val="center"/>
        <w:rPr>
          <w:sz w:val="32"/>
          <w:szCs w:val="32"/>
        </w:rPr>
      </w:pPr>
    </w:p>
    <w:p w:rsidR="00ED4205" w:rsidRPr="00FD5649" w:rsidRDefault="00ED4205" w:rsidP="00ED4205">
      <w:pPr>
        <w:spacing w:line="240" w:lineRule="auto"/>
        <w:jc w:val="center"/>
        <w:rPr>
          <w:sz w:val="32"/>
          <w:szCs w:val="32"/>
          <w:lang w:val="uk-UA"/>
        </w:rPr>
      </w:pPr>
      <w:proofErr w:type="spellStart"/>
      <w:r w:rsidRPr="00FD5649">
        <w:rPr>
          <w:sz w:val="32"/>
          <w:szCs w:val="32"/>
        </w:rPr>
        <w:t>Навчально</w:t>
      </w:r>
      <w:proofErr w:type="spellEnd"/>
      <w:r w:rsidRPr="00FD5649">
        <w:rPr>
          <w:sz w:val="32"/>
          <w:szCs w:val="32"/>
          <w:lang w:val="uk-UA"/>
        </w:rPr>
        <w:t>-</w:t>
      </w:r>
      <w:proofErr w:type="spellStart"/>
      <w:r w:rsidRPr="00FD5649">
        <w:rPr>
          <w:sz w:val="32"/>
          <w:szCs w:val="32"/>
        </w:rPr>
        <w:t>науковий</w:t>
      </w:r>
      <w:proofErr w:type="spellEnd"/>
      <w:r w:rsidRPr="00FD5649">
        <w:rPr>
          <w:sz w:val="32"/>
          <w:szCs w:val="32"/>
        </w:rPr>
        <w:t xml:space="preserve"> </w:t>
      </w:r>
      <w:r w:rsidRPr="00FD5649">
        <w:rPr>
          <w:sz w:val="32"/>
          <w:szCs w:val="32"/>
          <w:lang w:val="uk-UA"/>
        </w:rPr>
        <w:t>інститут атомної та теплової енергетики</w:t>
      </w:r>
    </w:p>
    <w:p w:rsidR="00ED4205" w:rsidRPr="00FD5649" w:rsidRDefault="00ED4205" w:rsidP="00ED4205">
      <w:pPr>
        <w:spacing w:line="240" w:lineRule="auto"/>
        <w:jc w:val="center"/>
        <w:rPr>
          <w:sz w:val="32"/>
          <w:szCs w:val="32"/>
          <w:lang w:val="uk-UA"/>
        </w:rPr>
      </w:pPr>
      <w:r w:rsidRPr="00FD5649">
        <w:rPr>
          <w:sz w:val="32"/>
          <w:szCs w:val="32"/>
        </w:rPr>
        <w:t xml:space="preserve">Кафедра </w:t>
      </w:r>
      <w:r w:rsidRPr="00FD5649">
        <w:rPr>
          <w:sz w:val="32"/>
          <w:szCs w:val="32"/>
          <w:lang w:val="uk-UA"/>
        </w:rPr>
        <w:t>цифрових технологій в енергетиці</w:t>
      </w:r>
    </w:p>
    <w:p w:rsidR="00ED4205" w:rsidRDefault="00ED4205" w:rsidP="00ED4205">
      <w:pPr>
        <w:spacing w:line="240" w:lineRule="auto"/>
        <w:jc w:val="center"/>
      </w:pPr>
    </w:p>
    <w:p w:rsidR="00ED4205" w:rsidRDefault="00ED4205" w:rsidP="00ED4205">
      <w:pPr>
        <w:spacing w:line="240" w:lineRule="auto"/>
        <w:jc w:val="center"/>
      </w:pPr>
    </w:p>
    <w:p w:rsidR="00ED4205" w:rsidRDefault="00ED4205" w:rsidP="00ED4205">
      <w:pPr>
        <w:spacing w:line="240" w:lineRule="auto"/>
        <w:jc w:val="center"/>
      </w:pPr>
    </w:p>
    <w:p w:rsidR="00ED4205" w:rsidRPr="00DD6123" w:rsidRDefault="00ED4205" w:rsidP="00ED4205">
      <w:pPr>
        <w:spacing w:after="120" w:line="240" w:lineRule="auto"/>
        <w:jc w:val="center"/>
      </w:pPr>
    </w:p>
    <w:p w:rsidR="00ED4205" w:rsidRDefault="00ED4205" w:rsidP="00ED4205">
      <w:pPr>
        <w:spacing w:after="0" w:line="240" w:lineRule="auto"/>
      </w:pPr>
    </w:p>
    <w:p w:rsidR="00ED4205" w:rsidRPr="00FD5649" w:rsidRDefault="00ED4205" w:rsidP="00ED4205">
      <w:pPr>
        <w:spacing w:after="0" w:line="240" w:lineRule="auto"/>
        <w:jc w:val="center"/>
        <w:rPr>
          <w:rStyle w:val="hps"/>
          <w:rFonts w:eastAsiaTheme="majorEastAsia"/>
          <w:sz w:val="32"/>
          <w:szCs w:val="32"/>
          <w:lang w:val="uk-UA"/>
        </w:rPr>
      </w:pPr>
      <w:proofErr w:type="spellStart"/>
      <w:r w:rsidRPr="00FD5649">
        <w:rPr>
          <w:rStyle w:val="hps"/>
          <w:rFonts w:eastAsiaTheme="majorEastAsia"/>
          <w:sz w:val="32"/>
          <w:szCs w:val="32"/>
        </w:rPr>
        <w:t>Лабораторна</w:t>
      </w:r>
      <w:proofErr w:type="spellEnd"/>
      <w:r>
        <w:rPr>
          <w:rStyle w:val="hps"/>
          <w:rFonts w:eastAsiaTheme="majorEastAsia"/>
          <w:sz w:val="32"/>
          <w:szCs w:val="32"/>
        </w:rPr>
        <w:t xml:space="preserve"> робота №4</w:t>
      </w:r>
    </w:p>
    <w:p w:rsidR="00ED4205" w:rsidRPr="00FD5649" w:rsidRDefault="00ED4205" w:rsidP="00ED4205">
      <w:pPr>
        <w:spacing w:after="0" w:line="240" w:lineRule="auto"/>
        <w:jc w:val="center"/>
        <w:rPr>
          <w:sz w:val="32"/>
          <w:szCs w:val="32"/>
        </w:rPr>
      </w:pPr>
      <w:r w:rsidRPr="00FD5649">
        <w:rPr>
          <w:sz w:val="32"/>
          <w:szCs w:val="32"/>
        </w:rPr>
        <w:t xml:space="preserve">з </w:t>
      </w:r>
      <w:proofErr w:type="spellStart"/>
      <w:r w:rsidRPr="00FD5649">
        <w:rPr>
          <w:sz w:val="32"/>
          <w:szCs w:val="32"/>
        </w:rPr>
        <w:t>дисципліни</w:t>
      </w:r>
      <w:proofErr w:type="spellEnd"/>
      <w:r w:rsidRPr="00FD5649">
        <w:rPr>
          <w:sz w:val="32"/>
          <w:szCs w:val="32"/>
        </w:rPr>
        <w:t xml:space="preserve"> «</w:t>
      </w:r>
      <w:proofErr w:type="spellStart"/>
      <w:r w:rsidRPr="00FD5649">
        <w:rPr>
          <w:sz w:val="32"/>
          <w:szCs w:val="32"/>
          <w:lang w:val="uk-UA"/>
        </w:rPr>
        <w:t>Геоінформаційні</w:t>
      </w:r>
      <w:proofErr w:type="spellEnd"/>
      <w:r w:rsidRPr="00FD5649">
        <w:rPr>
          <w:sz w:val="32"/>
          <w:szCs w:val="32"/>
          <w:lang w:val="uk-UA"/>
        </w:rPr>
        <w:t xml:space="preserve"> системи в енергетиці</w:t>
      </w:r>
      <w:r w:rsidRPr="00FD5649">
        <w:rPr>
          <w:sz w:val="32"/>
          <w:szCs w:val="32"/>
        </w:rPr>
        <w:t>»</w:t>
      </w:r>
    </w:p>
    <w:p w:rsidR="00ED4205" w:rsidRDefault="00ED4205" w:rsidP="00ED4205">
      <w:pPr>
        <w:spacing w:after="0" w:line="240" w:lineRule="auto"/>
        <w:jc w:val="center"/>
        <w:rPr>
          <w:sz w:val="32"/>
          <w:szCs w:val="32"/>
        </w:rPr>
      </w:pPr>
      <w:r w:rsidRPr="00FD5649">
        <w:rPr>
          <w:sz w:val="32"/>
          <w:szCs w:val="32"/>
          <w:lang w:val="uk-UA"/>
        </w:rPr>
        <w:t>Тема «</w:t>
      </w:r>
      <w:r>
        <w:rPr>
          <w:sz w:val="32"/>
          <w:szCs w:val="32"/>
          <w:lang w:val="uk-UA"/>
        </w:rPr>
        <w:t xml:space="preserve">Географічний аналіз за допомогою </w:t>
      </w:r>
      <w:proofErr w:type="spellStart"/>
      <w:r>
        <w:rPr>
          <w:sz w:val="32"/>
          <w:szCs w:val="32"/>
          <w:lang w:val="en-US"/>
        </w:rPr>
        <w:t>ArcGis</w:t>
      </w:r>
      <w:proofErr w:type="spellEnd"/>
      <w:r w:rsidRPr="00ED4205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ArcToolBox</w:t>
      </w:r>
      <w:proofErr w:type="spellEnd"/>
      <w:r w:rsidRPr="00ED4205">
        <w:rPr>
          <w:sz w:val="32"/>
          <w:szCs w:val="32"/>
        </w:rPr>
        <w:t>.</w:t>
      </w:r>
    </w:p>
    <w:p w:rsidR="00ED4205" w:rsidRDefault="00ED4205" w:rsidP="00ED420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 xml:space="preserve">Побудова моделей в </w:t>
      </w:r>
      <w:proofErr w:type="spellStart"/>
      <w:r>
        <w:rPr>
          <w:sz w:val="32"/>
          <w:szCs w:val="32"/>
          <w:lang w:val="en-US"/>
        </w:rPr>
        <w:t>ModelBilder</w:t>
      </w:r>
      <w:proofErr w:type="spellEnd"/>
      <w:r w:rsidRPr="00FD5649">
        <w:rPr>
          <w:sz w:val="32"/>
          <w:szCs w:val="32"/>
          <w:lang w:val="uk-UA"/>
        </w:rPr>
        <w:t>»</w:t>
      </w:r>
    </w:p>
    <w:p w:rsidR="00ED4205" w:rsidRDefault="00ED4205" w:rsidP="00ED4205">
      <w:pPr>
        <w:spacing w:after="0" w:line="240" w:lineRule="auto"/>
        <w:jc w:val="center"/>
        <w:rPr>
          <w:sz w:val="32"/>
          <w:szCs w:val="32"/>
          <w:lang w:val="uk-UA"/>
        </w:rPr>
      </w:pPr>
    </w:p>
    <w:p w:rsidR="00ED4205" w:rsidRPr="00FD5649" w:rsidRDefault="00ED4205" w:rsidP="00ED4205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Варіант №17</w:t>
      </w:r>
    </w:p>
    <w:p w:rsidR="00ED4205" w:rsidRPr="004F1D70" w:rsidRDefault="00ED4205" w:rsidP="00ED4205">
      <w:pPr>
        <w:spacing w:after="120" w:line="240" w:lineRule="auto"/>
        <w:jc w:val="center"/>
      </w:pPr>
    </w:p>
    <w:p w:rsidR="00ED4205" w:rsidRPr="004F1D70" w:rsidRDefault="00ED4205" w:rsidP="00ED4205">
      <w:pPr>
        <w:spacing w:after="120" w:line="240" w:lineRule="auto"/>
        <w:jc w:val="center"/>
      </w:pPr>
    </w:p>
    <w:p w:rsidR="00ED4205" w:rsidRPr="004F1D70" w:rsidRDefault="00ED4205" w:rsidP="00ED4205">
      <w:pPr>
        <w:spacing w:after="120" w:line="240" w:lineRule="auto"/>
        <w:jc w:val="center"/>
      </w:pPr>
    </w:p>
    <w:p w:rsidR="00ED4205" w:rsidRPr="004F1D70" w:rsidRDefault="00ED4205" w:rsidP="00ED4205">
      <w:pPr>
        <w:spacing w:after="120" w:line="240" w:lineRule="auto"/>
        <w:jc w:val="center"/>
      </w:pPr>
    </w:p>
    <w:p w:rsidR="00ED4205" w:rsidRPr="004F1D70" w:rsidRDefault="00ED4205" w:rsidP="00ED4205">
      <w:pPr>
        <w:spacing w:after="120" w:line="240" w:lineRule="auto"/>
        <w:jc w:val="center"/>
      </w:pPr>
    </w:p>
    <w:p w:rsidR="00ED4205" w:rsidRPr="004F1D70" w:rsidRDefault="00ED4205" w:rsidP="00ED4205">
      <w:pPr>
        <w:spacing w:after="0" w:line="240" w:lineRule="auto"/>
        <w:jc w:val="center"/>
        <w:rPr>
          <w:rStyle w:val="hps"/>
          <w:rFonts w:eastAsiaTheme="majorEastAsia"/>
        </w:rPr>
      </w:pPr>
    </w:p>
    <w:p w:rsidR="00ED4205" w:rsidRPr="004F1D70" w:rsidRDefault="00ED4205" w:rsidP="00ED4205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ED4205" w:rsidRPr="004F1D70" w:rsidRDefault="00ED4205" w:rsidP="00ED4205">
      <w:pPr>
        <w:spacing w:after="0" w:line="240" w:lineRule="auto"/>
        <w:rPr>
          <w:rStyle w:val="hps"/>
          <w:rFonts w:eastAsiaTheme="majorEastAsia"/>
          <w:u w:val="single"/>
        </w:rPr>
      </w:pPr>
    </w:p>
    <w:p w:rsidR="00ED4205" w:rsidRPr="00FD5649" w:rsidRDefault="00ED4205" w:rsidP="00ED4205">
      <w:pPr>
        <w:wordWrap w:val="0"/>
        <w:spacing w:after="0" w:line="240" w:lineRule="auto"/>
        <w:jc w:val="right"/>
        <w:rPr>
          <w:bCs w:val="0"/>
          <w:sz w:val="32"/>
          <w:szCs w:val="32"/>
        </w:rPr>
      </w:pPr>
      <w:proofErr w:type="spellStart"/>
      <w:r w:rsidRPr="00FD5649">
        <w:rPr>
          <w:rStyle w:val="hps"/>
          <w:rFonts w:eastAsiaTheme="majorEastAsia"/>
          <w:bCs w:val="0"/>
          <w:sz w:val="32"/>
          <w:szCs w:val="32"/>
        </w:rPr>
        <w:t>Виконав</w:t>
      </w:r>
      <w:proofErr w:type="spellEnd"/>
      <w:r w:rsidRPr="00FD5649">
        <w:rPr>
          <w:bCs w:val="0"/>
          <w:sz w:val="32"/>
          <w:szCs w:val="32"/>
        </w:rPr>
        <w:t>:</w:t>
      </w:r>
    </w:p>
    <w:p w:rsidR="00ED4205" w:rsidRPr="00FD5649" w:rsidRDefault="00ED4205" w:rsidP="00ED4205">
      <w:pPr>
        <w:wordWrap w:val="0"/>
        <w:spacing w:after="0" w:line="240" w:lineRule="auto"/>
        <w:jc w:val="right"/>
        <w:rPr>
          <w:rStyle w:val="hps"/>
          <w:rFonts w:eastAsiaTheme="majorEastAsia"/>
          <w:sz w:val="32"/>
          <w:szCs w:val="32"/>
          <w:lang w:val="uk-UA"/>
        </w:rPr>
      </w:pPr>
      <w:r w:rsidRPr="00FD5649">
        <w:rPr>
          <w:rStyle w:val="hps"/>
          <w:rFonts w:eastAsiaTheme="majorEastAsia"/>
          <w:sz w:val="32"/>
          <w:szCs w:val="32"/>
        </w:rPr>
        <w:t>студент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2</w:t>
      </w:r>
      <w:r w:rsidRPr="00FD5649">
        <w:rPr>
          <w:rStyle w:val="hps"/>
          <w:rFonts w:eastAsiaTheme="majorEastAsia"/>
          <w:sz w:val="32"/>
          <w:szCs w:val="32"/>
        </w:rPr>
        <w:t>-го курсу</w:t>
      </w:r>
      <w:r w:rsidRPr="00FD5649">
        <w:rPr>
          <w:sz w:val="32"/>
          <w:szCs w:val="32"/>
        </w:rPr>
        <w:t xml:space="preserve">,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НН</w:t>
      </w:r>
      <w:r w:rsidRPr="00FD5649">
        <w:rPr>
          <w:rStyle w:val="hps"/>
          <w:rFonts w:eastAsiaTheme="majorEastAsia"/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ІАТЕ</w:t>
      </w:r>
    </w:p>
    <w:p w:rsidR="00ED4205" w:rsidRPr="00FD5649" w:rsidRDefault="00ED4205" w:rsidP="00ED4205">
      <w:pPr>
        <w:wordWrap w:val="0"/>
        <w:spacing w:after="0" w:line="240" w:lineRule="auto"/>
        <w:jc w:val="right"/>
        <w:rPr>
          <w:sz w:val="32"/>
          <w:szCs w:val="32"/>
        </w:rPr>
      </w:pPr>
      <w:proofErr w:type="spellStart"/>
      <w:r w:rsidRPr="00FD5649">
        <w:rPr>
          <w:rStyle w:val="hps"/>
          <w:rFonts w:eastAsiaTheme="majorEastAsia"/>
          <w:sz w:val="32"/>
          <w:szCs w:val="32"/>
        </w:rPr>
        <w:t>групи</w:t>
      </w:r>
      <w:proofErr w:type="spellEnd"/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</w:rPr>
        <w:t>ТР-23</w:t>
      </w:r>
    </w:p>
    <w:p w:rsidR="00ED4205" w:rsidRPr="00FD5649" w:rsidRDefault="00ED4205" w:rsidP="00ED4205">
      <w:pPr>
        <w:wordWrap w:val="0"/>
        <w:spacing w:after="0" w:line="240" w:lineRule="auto"/>
        <w:jc w:val="right"/>
        <w:rPr>
          <w:sz w:val="32"/>
          <w:szCs w:val="32"/>
          <w:lang w:val="uk-UA"/>
        </w:rPr>
      </w:pPr>
      <w:proofErr w:type="spellStart"/>
      <w:r w:rsidRPr="00FD5649">
        <w:rPr>
          <w:sz w:val="32"/>
          <w:szCs w:val="32"/>
          <w:lang w:val="uk-UA"/>
        </w:rPr>
        <w:t>Ровний</w:t>
      </w:r>
      <w:proofErr w:type="spellEnd"/>
      <w:r w:rsidRPr="00FD5649">
        <w:rPr>
          <w:sz w:val="32"/>
          <w:szCs w:val="32"/>
          <w:lang w:val="uk-UA"/>
        </w:rPr>
        <w:t xml:space="preserve"> Григорій Олександрович</w:t>
      </w:r>
    </w:p>
    <w:p w:rsidR="00ED4205" w:rsidRPr="00FD5649" w:rsidRDefault="00ED4205" w:rsidP="00ED4205">
      <w:pPr>
        <w:spacing w:after="0" w:line="240" w:lineRule="auto"/>
        <w:jc w:val="right"/>
        <w:rPr>
          <w:bCs w:val="0"/>
          <w:sz w:val="32"/>
          <w:szCs w:val="32"/>
          <w:lang w:val="uk-UA"/>
        </w:rPr>
      </w:pPr>
      <w:proofErr w:type="spellStart"/>
      <w:r w:rsidRPr="00FD5649">
        <w:rPr>
          <w:rStyle w:val="hps"/>
          <w:rFonts w:eastAsiaTheme="majorEastAsia"/>
          <w:bCs w:val="0"/>
          <w:sz w:val="32"/>
          <w:szCs w:val="32"/>
        </w:rPr>
        <w:t>Перевірив</w:t>
      </w:r>
      <w:proofErr w:type="spellEnd"/>
      <w:r w:rsidRPr="00FD5649">
        <w:rPr>
          <w:bCs w:val="0"/>
          <w:sz w:val="32"/>
          <w:szCs w:val="32"/>
        </w:rPr>
        <w:t>:</w:t>
      </w:r>
      <w:r w:rsidRPr="00FD5649">
        <w:rPr>
          <w:bCs w:val="0"/>
          <w:sz w:val="32"/>
          <w:szCs w:val="32"/>
          <w:lang w:val="uk-UA"/>
        </w:rPr>
        <w:t xml:space="preserve"> ст. </w:t>
      </w:r>
      <w:proofErr w:type="spellStart"/>
      <w:r w:rsidRPr="00FD5649">
        <w:rPr>
          <w:bCs w:val="0"/>
          <w:sz w:val="32"/>
          <w:szCs w:val="32"/>
          <w:lang w:val="uk-UA"/>
        </w:rPr>
        <w:t>вик</w:t>
      </w:r>
      <w:proofErr w:type="spellEnd"/>
      <w:r w:rsidRPr="00FD5649">
        <w:rPr>
          <w:bCs w:val="0"/>
          <w:sz w:val="32"/>
          <w:szCs w:val="32"/>
          <w:lang w:val="uk-UA"/>
        </w:rPr>
        <w:t xml:space="preserve">. </w:t>
      </w:r>
      <w:proofErr w:type="spellStart"/>
      <w:r w:rsidRPr="00FD5649">
        <w:rPr>
          <w:bCs w:val="0"/>
          <w:sz w:val="32"/>
          <w:szCs w:val="32"/>
          <w:lang w:val="uk-UA"/>
        </w:rPr>
        <w:t>Гурін</w:t>
      </w:r>
      <w:proofErr w:type="spellEnd"/>
      <w:r w:rsidRPr="00FD5649">
        <w:rPr>
          <w:bCs w:val="0"/>
          <w:sz w:val="32"/>
          <w:szCs w:val="32"/>
          <w:lang w:val="uk-UA"/>
        </w:rPr>
        <w:t xml:space="preserve"> А. Л.</w:t>
      </w:r>
    </w:p>
    <w:p w:rsidR="00ED4205" w:rsidRPr="00165868" w:rsidRDefault="00ED4205" w:rsidP="00ED4205">
      <w:pPr>
        <w:spacing w:after="0" w:line="240" w:lineRule="auto"/>
        <w:jc w:val="right"/>
        <w:rPr>
          <w:sz w:val="32"/>
          <w:szCs w:val="32"/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jc w:val="right"/>
        <w:rPr>
          <w:lang w:val="uk-UA"/>
        </w:rPr>
      </w:pPr>
    </w:p>
    <w:p w:rsidR="00ED4205" w:rsidRPr="00165868" w:rsidRDefault="00ED4205" w:rsidP="00ED4205">
      <w:pPr>
        <w:spacing w:after="0" w:line="240" w:lineRule="auto"/>
        <w:rPr>
          <w:lang w:val="uk-UA"/>
        </w:rPr>
      </w:pPr>
    </w:p>
    <w:p w:rsidR="00ED4205" w:rsidRPr="00165868" w:rsidRDefault="00ED4205" w:rsidP="00ED4205">
      <w:pPr>
        <w:jc w:val="center"/>
        <w:rPr>
          <w:lang w:val="uk-UA"/>
        </w:rPr>
      </w:pPr>
      <w:r w:rsidRPr="00165868">
        <w:rPr>
          <w:lang w:val="uk-UA"/>
        </w:rPr>
        <w:t>КИЇВ</w:t>
      </w:r>
      <w:r>
        <w:rPr>
          <w:lang w:val="uk-UA"/>
        </w:rPr>
        <w:t xml:space="preserve"> </w:t>
      </w:r>
      <w:r w:rsidR="008F336C" w:rsidRPr="00165868">
        <w:rPr>
          <w:lang w:val="uk-UA"/>
        </w:rPr>
        <w:t>2024</w:t>
      </w:r>
    </w:p>
    <w:p w:rsidR="00ED4205" w:rsidRPr="00ED4205" w:rsidRDefault="00ED4205" w:rsidP="00ED4205">
      <w:pPr>
        <w:spacing w:after="0" w:line="240" w:lineRule="auto"/>
        <w:ind w:firstLine="851"/>
        <w:contextualSpacing/>
        <w:jc w:val="both"/>
        <w:rPr>
          <w:b/>
          <w:lang w:val="uk-UA"/>
        </w:rPr>
      </w:pPr>
      <w:r w:rsidRPr="0069714C">
        <w:rPr>
          <w:b/>
          <w:lang w:val="uk-UA"/>
        </w:rPr>
        <w:lastRenderedPageBreak/>
        <w:t>Мета роботи:</w:t>
      </w:r>
      <w:r>
        <w:rPr>
          <w:b/>
          <w:lang w:val="uk-UA"/>
        </w:rPr>
        <w:t xml:space="preserve"> </w:t>
      </w:r>
      <w:r w:rsidRPr="001E123E">
        <w:rPr>
          <w:lang w:val="uk-UA"/>
        </w:rPr>
        <w:t xml:space="preserve">отримати </w:t>
      </w:r>
      <w:r>
        <w:rPr>
          <w:lang w:val="uk-UA"/>
        </w:rPr>
        <w:t xml:space="preserve">навички використання інструментів </w:t>
      </w:r>
      <w:proofErr w:type="spellStart"/>
      <w:r>
        <w:rPr>
          <w:lang w:val="uk-UA"/>
        </w:rPr>
        <w:t>геообробки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en-US"/>
        </w:rPr>
        <w:t>ArcToolBox</w:t>
      </w:r>
      <w:proofErr w:type="spellEnd"/>
      <w:r w:rsidRPr="00165868">
        <w:rPr>
          <w:lang w:val="uk-UA"/>
        </w:rPr>
        <w:t>, навчитися створювати модел</w:t>
      </w:r>
      <w:r>
        <w:rPr>
          <w:lang w:val="uk-UA"/>
        </w:rPr>
        <w:t xml:space="preserve">і в </w:t>
      </w:r>
      <w:proofErr w:type="spellStart"/>
      <w:r>
        <w:rPr>
          <w:lang w:val="en-US"/>
        </w:rPr>
        <w:t>ModelBilder</w:t>
      </w:r>
      <w:proofErr w:type="spellEnd"/>
      <w:r w:rsidRPr="00165868">
        <w:rPr>
          <w:lang w:val="uk-UA"/>
        </w:rPr>
        <w:t xml:space="preserve">, конвертувати файли </w:t>
      </w:r>
      <w:r>
        <w:rPr>
          <w:lang w:val="uk-UA"/>
        </w:rPr>
        <w:t>інших ГІС.</w:t>
      </w:r>
    </w:p>
    <w:p w:rsidR="00ED4205" w:rsidRDefault="00ED4205" w:rsidP="00ED4205">
      <w:pPr>
        <w:spacing w:after="0" w:line="240" w:lineRule="auto"/>
        <w:ind w:firstLine="851"/>
        <w:jc w:val="both"/>
        <w:rPr>
          <w:b/>
          <w:lang w:val="uk-UA"/>
        </w:rPr>
      </w:pPr>
      <w:r>
        <w:rPr>
          <w:b/>
          <w:lang w:val="uk-UA"/>
        </w:rPr>
        <w:t>Поставлене завдання: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zCs w:val="24"/>
          <w:lang w:val="uk-UA"/>
        </w:rPr>
        <w:t>Перша частина</w:t>
      </w:r>
      <w:r w:rsidR="00F95DA3">
        <w:rPr>
          <w:color w:val="000000"/>
          <w:szCs w:val="24"/>
          <w:lang w:val="uk-UA"/>
        </w:rPr>
        <w:t xml:space="preserve"> </w:t>
      </w:r>
      <w:r w:rsidRPr="00ED4205">
        <w:rPr>
          <w:color w:val="000000"/>
          <w:szCs w:val="24"/>
        </w:rPr>
        <w:t xml:space="preserve">- </w:t>
      </w:r>
      <w:r w:rsidRPr="00ED4205">
        <w:rPr>
          <w:color w:val="000000"/>
          <w:szCs w:val="24"/>
          <w:lang w:val="uk-UA"/>
        </w:rPr>
        <w:t>Виконати вручну завдання</w:t>
      </w:r>
      <w:r w:rsidRPr="00ED4205">
        <w:rPr>
          <w:color w:val="000000"/>
          <w:szCs w:val="24"/>
        </w:rPr>
        <w:t>.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pacing w:val="-1"/>
          <w:szCs w:val="24"/>
          <w:lang w:val="uk-UA"/>
        </w:rPr>
        <w:t xml:space="preserve">Друга частина. </w:t>
      </w:r>
      <w:proofErr w:type="spellStart"/>
      <w:r w:rsidRPr="00ED4205">
        <w:rPr>
          <w:color w:val="000000"/>
          <w:spacing w:val="-1"/>
          <w:szCs w:val="24"/>
        </w:rPr>
        <w:t>Створити</w:t>
      </w:r>
      <w:proofErr w:type="spellEnd"/>
      <w:r w:rsidRPr="00ED4205">
        <w:rPr>
          <w:color w:val="000000"/>
          <w:spacing w:val="-1"/>
          <w:szCs w:val="24"/>
        </w:rPr>
        <w:t xml:space="preserve"> модель</w:t>
      </w:r>
      <w:r w:rsidRPr="00ED4205">
        <w:rPr>
          <w:color w:val="000000"/>
          <w:spacing w:val="-1"/>
          <w:szCs w:val="24"/>
          <w:lang w:val="uk-UA"/>
        </w:rPr>
        <w:t xml:space="preserve"> по завданню</w:t>
      </w:r>
      <w:r w:rsidRPr="00ED4205">
        <w:rPr>
          <w:color w:val="000000"/>
          <w:spacing w:val="-1"/>
          <w:szCs w:val="24"/>
        </w:rPr>
        <w:t xml:space="preserve"> </w:t>
      </w:r>
      <w:r w:rsidRPr="00ED4205">
        <w:rPr>
          <w:color w:val="000000"/>
          <w:spacing w:val="-1"/>
          <w:szCs w:val="24"/>
          <w:lang w:val="uk-UA"/>
        </w:rPr>
        <w:t xml:space="preserve">в </w:t>
      </w:r>
      <w:proofErr w:type="spellStart"/>
      <w:r w:rsidRPr="00ED4205">
        <w:rPr>
          <w:color w:val="000000"/>
          <w:spacing w:val="-1"/>
          <w:szCs w:val="24"/>
          <w:lang w:val="en-US"/>
        </w:rPr>
        <w:t>ModelBilder</w:t>
      </w:r>
      <w:proofErr w:type="spellEnd"/>
      <w:r w:rsidRPr="00ED4205">
        <w:rPr>
          <w:color w:val="000000"/>
          <w:spacing w:val="-1"/>
          <w:szCs w:val="24"/>
        </w:rPr>
        <w:t xml:space="preserve"> </w:t>
      </w:r>
      <w:r w:rsidRPr="00ED4205">
        <w:rPr>
          <w:color w:val="000000"/>
          <w:spacing w:val="-1"/>
          <w:szCs w:val="24"/>
          <w:lang w:val="uk-UA"/>
        </w:rPr>
        <w:t>і виконати модель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pacing w:val="-1"/>
          <w:szCs w:val="24"/>
          <w:lang w:val="uk-UA"/>
        </w:rPr>
        <w:t xml:space="preserve">У моделі вказувати наступні параметри: Назви вхідних </w:t>
      </w:r>
      <w:proofErr w:type="spellStart"/>
      <w:r w:rsidRPr="00ED4205">
        <w:rPr>
          <w:color w:val="000000"/>
          <w:spacing w:val="-1"/>
          <w:szCs w:val="24"/>
          <w:lang w:val="uk-UA"/>
        </w:rPr>
        <w:t>шейп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файлів, розміри радіусів буферних зон, назви – кінцевих </w:t>
      </w:r>
      <w:proofErr w:type="spellStart"/>
      <w:r w:rsidRPr="00ED4205">
        <w:rPr>
          <w:color w:val="000000"/>
          <w:spacing w:val="-1"/>
          <w:szCs w:val="24"/>
          <w:lang w:val="uk-UA"/>
        </w:rPr>
        <w:t>шейп</w:t>
      </w:r>
      <w:proofErr w:type="spellEnd"/>
      <w:r w:rsidRPr="00ED4205">
        <w:rPr>
          <w:color w:val="000000"/>
          <w:spacing w:val="-1"/>
          <w:szCs w:val="24"/>
          <w:lang w:val="uk-UA"/>
        </w:rPr>
        <w:t>-файлів.</w:t>
      </w:r>
    </w:p>
    <w:p w:rsidR="00ED4205" w:rsidRPr="00ED4205" w:rsidRDefault="008F336C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8F336C">
        <w:rPr>
          <w:color w:val="000000"/>
          <w:spacing w:val="-1"/>
          <w:szCs w:val="24"/>
          <w:lang w:val="uk-UA"/>
        </w:rPr>
        <w:t>Додатково:</w:t>
      </w:r>
      <w:r w:rsidR="00ED4205" w:rsidRPr="00ED4205">
        <w:rPr>
          <w:b/>
          <w:color w:val="000000"/>
          <w:spacing w:val="-1"/>
          <w:szCs w:val="24"/>
          <w:lang w:val="uk-UA"/>
        </w:rPr>
        <w:t xml:space="preserve"> </w:t>
      </w:r>
      <w:r w:rsidR="00ED4205" w:rsidRPr="00ED4205">
        <w:rPr>
          <w:color w:val="000000"/>
          <w:spacing w:val="-1"/>
          <w:szCs w:val="24"/>
          <w:lang w:val="uk-UA"/>
        </w:rPr>
        <w:t xml:space="preserve">окремо від основного завдання: В кого є точкові файли – створити полігони </w:t>
      </w:r>
      <w:proofErr w:type="spellStart"/>
      <w:r w:rsidR="00ED4205" w:rsidRPr="00ED4205">
        <w:rPr>
          <w:color w:val="000000"/>
          <w:spacing w:val="-1"/>
          <w:szCs w:val="24"/>
          <w:lang w:val="uk-UA"/>
        </w:rPr>
        <w:t>Тіссена</w:t>
      </w:r>
      <w:proofErr w:type="spellEnd"/>
      <w:r w:rsidR="00ED4205" w:rsidRPr="00ED4205">
        <w:rPr>
          <w:color w:val="000000"/>
          <w:spacing w:val="-1"/>
          <w:szCs w:val="24"/>
          <w:lang w:val="uk-UA"/>
        </w:rPr>
        <w:t xml:space="preserve">, в кого </w:t>
      </w:r>
      <w:proofErr w:type="spellStart"/>
      <w:r w:rsidR="00ED4205" w:rsidRPr="00ED4205">
        <w:rPr>
          <w:color w:val="000000"/>
          <w:spacing w:val="-1"/>
          <w:szCs w:val="24"/>
          <w:lang w:val="uk-UA"/>
        </w:rPr>
        <w:t>полілінії</w:t>
      </w:r>
      <w:proofErr w:type="spellEnd"/>
      <w:r w:rsidR="00ED4205" w:rsidRPr="00ED4205">
        <w:rPr>
          <w:color w:val="000000"/>
          <w:spacing w:val="-1"/>
          <w:szCs w:val="24"/>
          <w:lang w:val="uk-UA"/>
        </w:rPr>
        <w:t xml:space="preserve"> – складні буферні зони.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pacing w:val="-1"/>
          <w:szCs w:val="24"/>
          <w:lang w:val="uk-UA"/>
        </w:rPr>
        <w:t xml:space="preserve">За допомого автоматичного генерування в </w:t>
      </w:r>
      <w:proofErr w:type="spellStart"/>
      <w:r w:rsidRPr="00ED4205">
        <w:rPr>
          <w:color w:val="000000"/>
          <w:spacing w:val="-1"/>
          <w:szCs w:val="24"/>
          <w:lang w:val="en-US"/>
        </w:rPr>
        <w:t>ModelBilder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створити </w:t>
      </w:r>
      <w:proofErr w:type="spellStart"/>
      <w:r w:rsidRPr="00ED4205">
        <w:rPr>
          <w:color w:val="000000"/>
          <w:spacing w:val="-1"/>
          <w:szCs w:val="24"/>
          <w:lang w:val="uk-UA"/>
        </w:rPr>
        <w:t>скрипт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по вашій моделі на  мові </w:t>
      </w:r>
      <w:r w:rsidRPr="00ED4205">
        <w:rPr>
          <w:color w:val="000000"/>
          <w:spacing w:val="-1"/>
          <w:szCs w:val="24"/>
          <w:lang w:val="en-US"/>
        </w:rPr>
        <w:t>Python</w:t>
      </w:r>
      <w:r w:rsidRPr="00ED4205">
        <w:rPr>
          <w:color w:val="000000"/>
          <w:spacing w:val="-1"/>
          <w:szCs w:val="24"/>
          <w:lang w:val="uk-UA"/>
        </w:rPr>
        <w:t xml:space="preserve">(файл </w:t>
      </w:r>
      <w:proofErr w:type="spellStart"/>
      <w:r w:rsidRPr="00ED4205">
        <w:rPr>
          <w:color w:val="000000"/>
          <w:spacing w:val="-1"/>
          <w:szCs w:val="24"/>
          <w:lang w:val="uk-UA"/>
        </w:rPr>
        <w:t>скрипту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надіслати зі звітом)</w:t>
      </w:r>
      <w:r w:rsidRPr="00ED4205">
        <w:rPr>
          <w:color w:val="000000"/>
          <w:spacing w:val="-1"/>
          <w:szCs w:val="24"/>
        </w:rPr>
        <w:t>.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pacing w:val="-1"/>
          <w:szCs w:val="24"/>
          <w:lang w:val="uk-UA"/>
        </w:rPr>
        <w:t>Додати отриману модель у Т</w:t>
      </w:r>
      <w:proofErr w:type="spellStart"/>
      <w:r w:rsidRPr="00ED4205">
        <w:rPr>
          <w:color w:val="000000"/>
          <w:spacing w:val="-1"/>
          <w:szCs w:val="24"/>
          <w:lang w:val="en-US"/>
        </w:rPr>
        <w:t>oolBox</w:t>
      </w:r>
      <w:proofErr w:type="spellEnd"/>
      <w:r w:rsidRPr="00ED4205">
        <w:rPr>
          <w:color w:val="000000"/>
          <w:spacing w:val="-1"/>
          <w:szCs w:val="24"/>
        </w:rPr>
        <w:t xml:space="preserve"> </w:t>
      </w:r>
      <w:r w:rsidRPr="00ED4205">
        <w:rPr>
          <w:color w:val="000000"/>
          <w:spacing w:val="-1"/>
          <w:szCs w:val="24"/>
          <w:lang w:val="uk-UA"/>
        </w:rPr>
        <w:t>з назвою-</w:t>
      </w:r>
      <w:r w:rsidRPr="00ED4205">
        <w:rPr>
          <w:color w:val="000000"/>
          <w:spacing w:val="-1"/>
          <w:szCs w:val="24"/>
        </w:rPr>
        <w:t>“</w:t>
      </w:r>
      <w:r w:rsidRPr="00ED4205">
        <w:rPr>
          <w:color w:val="000000"/>
          <w:spacing w:val="-1"/>
          <w:szCs w:val="24"/>
          <w:lang w:val="uk-UA"/>
        </w:rPr>
        <w:t xml:space="preserve">своє </w:t>
      </w:r>
      <w:proofErr w:type="spellStart"/>
      <w:r w:rsidRPr="00ED4205">
        <w:rPr>
          <w:color w:val="000000"/>
          <w:spacing w:val="-1"/>
          <w:szCs w:val="24"/>
          <w:lang w:val="uk-UA"/>
        </w:rPr>
        <w:t>призвище</w:t>
      </w:r>
      <w:proofErr w:type="spellEnd"/>
      <w:r w:rsidRPr="00ED4205">
        <w:rPr>
          <w:color w:val="000000"/>
          <w:spacing w:val="-1"/>
          <w:szCs w:val="24"/>
        </w:rPr>
        <w:t>”.</w:t>
      </w:r>
      <w:r w:rsidRPr="00ED4205">
        <w:rPr>
          <w:color w:val="000000"/>
          <w:spacing w:val="-1"/>
          <w:szCs w:val="24"/>
          <w:lang w:val="uk-UA"/>
        </w:rPr>
        <w:t xml:space="preserve"> Завантажити Т</w:t>
      </w:r>
      <w:proofErr w:type="spellStart"/>
      <w:r w:rsidRPr="00ED4205">
        <w:rPr>
          <w:color w:val="000000"/>
          <w:spacing w:val="-1"/>
          <w:szCs w:val="24"/>
          <w:lang w:val="en-US"/>
        </w:rPr>
        <w:t>oolBox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 з вашою моделлю в набір </w:t>
      </w:r>
      <w:r w:rsidRPr="00ED4205">
        <w:rPr>
          <w:color w:val="000000"/>
          <w:szCs w:val="24"/>
          <w:lang w:val="uk-UA"/>
        </w:rPr>
        <w:t xml:space="preserve">інструментів </w:t>
      </w:r>
      <w:proofErr w:type="spellStart"/>
      <w:r w:rsidRPr="00ED4205">
        <w:rPr>
          <w:color w:val="000000"/>
          <w:szCs w:val="24"/>
          <w:lang w:val="uk-UA"/>
        </w:rPr>
        <w:t>геообробки</w:t>
      </w:r>
      <w:proofErr w:type="spellEnd"/>
      <w:r w:rsidRPr="00ED4205">
        <w:rPr>
          <w:color w:val="000000"/>
          <w:szCs w:val="24"/>
          <w:lang w:val="uk-UA"/>
        </w:rPr>
        <w:t xml:space="preserve"> </w:t>
      </w:r>
      <w:proofErr w:type="spellStart"/>
      <w:r w:rsidRPr="00ED4205">
        <w:rPr>
          <w:spacing w:val="-10"/>
          <w:szCs w:val="24"/>
          <w:lang w:val="uk-UA"/>
        </w:rPr>
        <w:t>ArcToolBox</w:t>
      </w:r>
      <w:proofErr w:type="spellEnd"/>
      <w:r w:rsidRPr="00ED4205">
        <w:rPr>
          <w:spacing w:val="-10"/>
          <w:szCs w:val="24"/>
          <w:lang w:val="uk-UA"/>
        </w:rPr>
        <w:t xml:space="preserve">, щоб його </w:t>
      </w:r>
      <w:proofErr w:type="spellStart"/>
      <w:r w:rsidRPr="00ED4205">
        <w:rPr>
          <w:spacing w:val="-10"/>
          <w:szCs w:val="24"/>
          <w:lang w:val="uk-UA"/>
        </w:rPr>
        <w:t>можно</w:t>
      </w:r>
      <w:proofErr w:type="spellEnd"/>
      <w:r w:rsidRPr="00ED4205">
        <w:rPr>
          <w:spacing w:val="-10"/>
          <w:szCs w:val="24"/>
          <w:lang w:val="uk-UA"/>
        </w:rPr>
        <w:t xml:space="preserve"> було використовувати в </w:t>
      </w:r>
      <w:r w:rsidRPr="00ED4205">
        <w:rPr>
          <w:spacing w:val="-10"/>
          <w:szCs w:val="24"/>
          <w:lang w:val="en-US"/>
        </w:rPr>
        <w:t>ArcMap</w:t>
      </w:r>
      <w:r w:rsidRPr="00ED4205">
        <w:rPr>
          <w:spacing w:val="-10"/>
          <w:szCs w:val="24"/>
          <w:lang w:val="uk-UA"/>
        </w:rPr>
        <w:t xml:space="preserve">(надіслати файл </w:t>
      </w:r>
      <w:proofErr w:type="spellStart"/>
      <w:r w:rsidRPr="00ED4205">
        <w:rPr>
          <w:spacing w:val="-10"/>
          <w:szCs w:val="24"/>
          <w:lang w:val="uk-UA"/>
        </w:rPr>
        <w:t>скрину</w:t>
      </w:r>
      <w:proofErr w:type="spellEnd"/>
      <w:r w:rsidRPr="00ED4205">
        <w:rPr>
          <w:spacing w:val="-10"/>
          <w:szCs w:val="24"/>
          <w:lang w:val="uk-UA"/>
        </w:rPr>
        <w:t xml:space="preserve"> </w:t>
      </w:r>
      <w:proofErr w:type="spellStart"/>
      <w:r w:rsidRPr="00ED4205">
        <w:rPr>
          <w:spacing w:val="-10"/>
          <w:szCs w:val="24"/>
          <w:lang w:val="uk-UA"/>
        </w:rPr>
        <w:t>ArcToolBox</w:t>
      </w:r>
      <w:proofErr w:type="spellEnd"/>
      <w:r w:rsidRPr="00ED4205">
        <w:rPr>
          <w:spacing w:val="-10"/>
          <w:szCs w:val="24"/>
          <w:lang w:val="uk-UA"/>
        </w:rPr>
        <w:t xml:space="preserve"> де видно добавлений </w:t>
      </w:r>
      <w:r w:rsidRPr="00ED4205">
        <w:rPr>
          <w:color w:val="000000"/>
          <w:spacing w:val="-1"/>
          <w:szCs w:val="24"/>
          <w:lang w:val="uk-UA"/>
        </w:rPr>
        <w:t>Т</w:t>
      </w:r>
      <w:proofErr w:type="spellStart"/>
      <w:r w:rsidRPr="00ED4205">
        <w:rPr>
          <w:color w:val="000000"/>
          <w:spacing w:val="-1"/>
          <w:szCs w:val="24"/>
          <w:lang w:val="en-US"/>
        </w:rPr>
        <w:t>oolBox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з вашою моделлю</w:t>
      </w:r>
      <w:r w:rsidRPr="00ED4205">
        <w:rPr>
          <w:spacing w:val="-10"/>
          <w:szCs w:val="24"/>
          <w:lang w:val="uk-UA"/>
        </w:rPr>
        <w:t>).</w:t>
      </w:r>
    </w:p>
    <w:p w:rsidR="00ED4205" w:rsidRPr="00ED4205" w:rsidRDefault="00ED4205" w:rsidP="00ED4205">
      <w:pPr>
        <w:numPr>
          <w:ilvl w:val="0"/>
          <w:numId w:val="1"/>
        </w:numPr>
        <w:tabs>
          <w:tab w:val="clear" w:pos="720"/>
          <w:tab w:val="num" w:pos="900"/>
        </w:tabs>
        <w:spacing w:after="0" w:line="240" w:lineRule="auto"/>
        <w:ind w:left="0"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pacing w:val="-1"/>
          <w:szCs w:val="24"/>
          <w:lang w:val="uk-UA"/>
        </w:rPr>
        <w:t xml:space="preserve"> Весь порядок виконання </w:t>
      </w:r>
      <w:proofErr w:type="spellStart"/>
      <w:r w:rsidRPr="00ED4205">
        <w:rPr>
          <w:color w:val="000000"/>
          <w:spacing w:val="-1"/>
          <w:szCs w:val="24"/>
          <w:lang w:val="uk-UA"/>
        </w:rPr>
        <w:t>завданя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і результати відобразити у звіті лабораторної роботи.</w:t>
      </w:r>
    </w:p>
    <w:p w:rsidR="00ED4205" w:rsidRDefault="00ED4205" w:rsidP="00ED4205">
      <w:pPr>
        <w:spacing w:after="0" w:line="240" w:lineRule="auto"/>
        <w:ind w:firstLine="851"/>
        <w:jc w:val="both"/>
        <w:rPr>
          <w:color w:val="000000"/>
          <w:szCs w:val="24"/>
          <w:lang w:val="uk-UA"/>
        </w:rPr>
      </w:pPr>
      <w:r w:rsidRPr="00ED4205">
        <w:rPr>
          <w:color w:val="000000"/>
          <w:szCs w:val="24"/>
          <w:lang w:val="uk-UA"/>
        </w:rPr>
        <w:t>При виконанні завдань працювати з файлами, що</w:t>
      </w:r>
      <w:r>
        <w:rPr>
          <w:color w:val="000000"/>
          <w:szCs w:val="24"/>
          <w:lang w:val="uk-UA"/>
        </w:rPr>
        <w:t xml:space="preserve"> додатково надаються викладачем:</w:t>
      </w:r>
    </w:p>
    <w:tbl>
      <w:tblPr>
        <w:tblW w:w="1034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633"/>
        <w:gridCol w:w="2700"/>
        <w:gridCol w:w="5015"/>
      </w:tblGrid>
      <w:tr w:rsidR="00ED4205" w:rsidRPr="001E0C3F" w:rsidTr="00ED4205">
        <w:tc>
          <w:tcPr>
            <w:tcW w:w="2633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Назва файлу</w:t>
            </w:r>
          </w:p>
        </w:tc>
        <w:tc>
          <w:tcPr>
            <w:tcW w:w="2700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Типи об‘єктів</w:t>
            </w:r>
          </w:p>
        </w:tc>
        <w:tc>
          <w:tcPr>
            <w:tcW w:w="5015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Образ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A</w:t>
            </w:r>
          </w:p>
        </w:tc>
        <w:tc>
          <w:tcPr>
            <w:tcW w:w="2700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точки</w:t>
            </w:r>
          </w:p>
        </w:tc>
        <w:tc>
          <w:tcPr>
            <w:tcW w:w="5015" w:type="dxa"/>
          </w:tcPr>
          <w:p w:rsidR="00ED4205" w:rsidRPr="00F95DA3" w:rsidRDefault="00ED4205" w:rsidP="00736490">
            <w:pPr>
              <w:spacing w:line="288" w:lineRule="auto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техногенні елементи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B</w:t>
            </w:r>
          </w:p>
        </w:tc>
        <w:tc>
          <w:tcPr>
            <w:tcW w:w="2700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точки</w:t>
            </w:r>
          </w:p>
        </w:tc>
        <w:tc>
          <w:tcPr>
            <w:tcW w:w="5015" w:type="dxa"/>
          </w:tcPr>
          <w:p w:rsidR="00ED4205" w:rsidRPr="00ED4205" w:rsidRDefault="00ED4205" w:rsidP="00736490">
            <w:pPr>
              <w:spacing w:line="288" w:lineRule="auto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 xml:space="preserve">житлові елементи 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C</w:t>
            </w:r>
          </w:p>
        </w:tc>
        <w:tc>
          <w:tcPr>
            <w:tcW w:w="2700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точки</w:t>
            </w:r>
          </w:p>
        </w:tc>
        <w:tc>
          <w:tcPr>
            <w:tcW w:w="5015" w:type="dxa"/>
          </w:tcPr>
          <w:p w:rsidR="00ED4205" w:rsidRPr="00F95DA3" w:rsidRDefault="00ED4205" w:rsidP="00736490">
            <w:pPr>
              <w:spacing w:line="288" w:lineRule="auto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природні об‘єкти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2F035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2F0353">
              <w:rPr>
                <w:b/>
                <w:color w:val="000000"/>
                <w:sz w:val="24"/>
                <w:szCs w:val="24"/>
                <w:lang w:val="uk-UA"/>
              </w:rPr>
              <w:t>D</w:t>
            </w:r>
          </w:p>
        </w:tc>
        <w:tc>
          <w:tcPr>
            <w:tcW w:w="2700" w:type="dxa"/>
          </w:tcPr>
          <w:p w:rsidR="00ED4205" w:rsidRPr="002F035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proofErr w:type="spellStart"/>
            <w:r w:rsidRPr="002F0353">
              <w:rPr>
                <w:b/>
                <w:color w:val="000000"/>
                <w:sz w:val="24"/>
                <w:szCs w:val="24"/>
                <w:lang w:val="uk-UA"/>
              </w:rPr>
              <w:t>полілінії</w:t>
            </w:r>
            <w:proofErr w:type="spellEnd"/>
          </w:p>
        </w:tc>
        <w:tc>
          <w:tcPr>
            <w:tcW w:w="5015" w:type="dxa"/>
          </w:tcPr>
          <w:p w:rsidR="00ED4205" w:rsidRPr="002F0353" w:rsidRDefault="00ED4205" w:rsidP="00736490">
            <w:pPr>
              <w:spacing w:line="288" w:lineRule="auto"/>
              <w:rPr>
                <w:b/>
                <w:color w:val="000000"/>
                <w:sz w:val="24"/>
                <w:szCs w:val="24"/>
                <w:lang w:val="uk-UA"/>
              </w:rPr>
            </w:pPr>
            <w:r w:rsidRPr="002F0353">
              <w:rPr>
                <w:b/>
                <w:color w:val="000000"/>
                <w:sz w:val="24"/>
                <w:szCs w:val="24"/>
                <w:lang w:val="uk-UA"/>
              </w:rPr>
              <w:t>Шляхи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E</w:t>
            </w:r>
          </w:p>
        </w:tc>
        <w:tc>
          <w:tcPr>
            <w:tcW w:w="2700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proofErr w:type="spellStart"/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полілінії</w:t>
            </w:r>
            <w:proofErr w:type="spellEnd"/>
          </w:p>
        </w:tc>
        <w:tc>
          <w:tcPr>
            <w:tcW w:w="5015" w:type="dxa"/>
          </w:tcPr>
          <w:p w:rsidR="00ED4205" w:rsidRPr="00F95DA3" w:rsidRDefault="00ED4205" w:rsidP="00736490">
            <w:pPr>
              <w:spacing w:line="288" w:lineRule="auto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Гідрографія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F</w:t>
            </w:r>
          </w:p>
        </w:tc>
        <w:tc>
          <w:tcPr>
            <w:tcW w:w="2700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proofErr w:type="spellStart"/>
            <w:r w:rsidRPr="00ED4205">
              <w:rPr>
                <w:color w:val="000000"/>
                <w:sz w:val="24"/>
                <w:szCs w:val="24"/>
                <w:lang w:val="uk-UA"/>
              </w:rPr>
              <w:t>полілінії</w:t>
            </w:r>
            <w:proofErr w:type="spellEnd"/>
          </w:p>
        </w:tc>
        <w:tc>
          <w:tcPr>
            <w:tcW w:w="5015" w:type="dxa"/>
          </w:tcPr>
          <w:p w:rsidR="00ED4205" w:rsidRPr="00ED4205" w:rsidRDefault="00ED4205" w:rsidP="00736490">
            <w:pPr>
              <w:spacing w:line="288" w:lineRule="auto"/>
              <w:rPr>
                <w:color w:val="000000"/>
                <w:sz w:val="24"/>
                <w:szCs w:val="24"/>
                <w:lang w:val="uk-UA"/>
              </w:rPr>
            </w:pPr>
            <w:proofErr w:type="spellStart"/>
            <w:r w:rsidRPr="00ED4205">
              <w:rPr>
                <w:color w:val="000000"/>
                <w:sz w:val="24"/>
                <w:szCs w:val="24"/>
                <w:lang w:val="uk-UA"/>
              </w:rPr>
              <w:t>техно-інфраcтруктурні</w:t>
            </w:r>
            <w:proofErr w:type="spellEnd"/>
            <w:r w:rsidRPr="00ED4205">
              <w:rPr>
                <w:color w:val="000000"/>
                <w:sz w:val="24"/>
                <w:szCs w:val="24"/>
                <w:lang w:val="uk-UA"/>
              </w:rPr>
              <w:t xml:space="preserve"> елементи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L</w:t>
            </w:r>
          </w:p>
        </w:tc>
        <w:tc>
          <w:tcPr>
            <w:tcW w:w="2700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регіони</w:t>
            </w:r>
          </w:p>
        </w:tc>
        <w:tc>
          <w:tcPr>
            <w:tcW w:w="5015" w:type="dxa"/>
          </w:tcPr>
          <w:p w:rsidR="00ED4205" w:rsidRPr="00ED4205" w:rsidRDefault="00ED4205" w:rsidP="00736490">
            <w:pPr>
              <w:spacing w:line="288" w:lineRule="auto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Землекористування</w:t>
            </w:r>
          </w:p>
        </w:tc>
      </w:tr>
      <w:tr w:rsidR="00ED4205" w:rsidRPr="001E0C3F" w:rsidTr="00ED4205">
        <w:tc>
          <w:tcPr>
            <w:tcW w:w="2633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M</w:t>
            </w:r>
          </w:p>
        </w:tc>
        <w:tc>
          <w:tcPr>
            <w:tcW w:w="2700" w:type="dxa"/>
          </w:tcPr>
          <w:p w:rsidR="00ED4205" w:rsidRPr="00ED4205" w:rsidRDefault="00ED4205" w:rsidP="00736490">
            <w:pPr>
              <w:spacing w:line="288" w:lineRule="auto"/>
              <w:jc w:val="center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регіони</w:t>
            </w:r>
          </w:p>
        </w:tc>
        <w:tc>
          <w:tcPr>
            <w:tcW w:w="5015" w:type="dxa"/>
          </w:tcPr>
          <w:p w:rsidR="00ED4205" w:rsidRPr="00ED4205" w:rsidRDefault="00ED4205" w:rsidP="00736490">
            <w:pPr>
              <w:spacing w:line="288" w:lineRule="auto"/>
              <w:rPr>
                <w:color w:val="000000"/>
                <w:sz w:val="24"/>
                <w:szCs w:val="24"/>
                <w:lang w:val="uk-UA"/>
              </w:rPr>
            </w:pPr>
            <w:r w:rsidRPr="00ED4205">
              <w:rPr>
                <w:color w:val="000000"/>
                <w:sz w:val="24"/>
                <w:szCs w:val="24"/>
                <w:lang w:val="uk-UA"/>
              </w:rPr>
              <w:t>Флора</w:t>
            </w:r>
          </w:p>
        </w:tc>
      </w:tr>
      <w:tr w:rsidR="00ED4205" w:rsidRPr="001E0C3F" w:rsidTr="00ED4205">
        <w:trPr>
          <w:trHeight w:val="341"/>
        </w:trPr>
        <w:tc>
          <w:tcPr>
            <w:tcW w:w="2633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N</w:t>
            </w:r>
          </w:p>
        </w:tc>
        <w:tc>
          <w:tcPr>
            <w:tcW w:w="2700" w:type="dxa"/>
          </w:tcPr>
          <w:p w:rsidR="00ED4205" w:rsidRPr="00F95DA3" w:rsidRDefault="00ED4205" w:rsidP="00736490">
            <w:pPr>
              <w:spacing w:line="288" w:lineRule="auto"/>
              <w:jc w:val="center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регіони</w:t>
            </w:r>
          </w:p>
        </w:tc>
        <w:tc>
          <w:tcPr>
            <w:tcW w:w="5015" w:type="dxa"/>
          </w:tcPr>
          <w:p w:rsidR="00ED4205" w:rsidRPr="00F95DA3" w:rsidRDefault="00ED4205" w:rsidP="00736490">
            <w:pPr>
              <w:spacing w:line="288" w:lineRule="auto"/>
              <w:rPr>
                <w:b/>
                <w:color w:val="000000"/>
                <w:sz w:val="24"/>
                <w:szCs w:val="24"/>
                <w:lang w:val="uk-UA"/>
              </w:rPr>
            </w:pPr>
            <w:r w:rsidRPr="00F95DA3">
              <w:rPr>
                <w:b/>
                <w:color w:val="000000"/>
                <w:sz w:val="24"/>
                <w:szCs w:val="24"/>
                <w:lang w:val="uk-UA"/>
              </w:rPr>
              <w:t>радіаційне забруднення</w:t>
            </w:r>
          </w:p>
        </w:tc>
      </w:tr>
    </w:tbl>
    <w:p w:rsidR="00ED4205" w:rsidRDefault="00ED4205" w:rsidP="00ED4205">
      <w:pPr>
        <w:spacing w:after="0" w:line="240" w:lineRule="auto"/>
        <w:ind w:firstLine="851"/>
        <w:jc w:val="both"/>
        <w:rPr>
          <w:b/>
          <w:lang w:val="uk-UA"/>
        </w:rPr>
      </w:pPr>
      <w:r>
        <w:rPr>
          <w:b/>
          <w:lang w:val="uk-UA"/>
        </w:rPr>
        <w:t>В</w:t>
      </w:r>
      <w:proofErr w:type="spellStart"/>
      <w:r>
        <w:rPr>
          <w:b/>
        </w:rPr>
        <w:t>аріант</w:t>
      </w:r>
      <w:proofErr w:type="spellEnd"/>
      <w:r>
        <w:rPr>
          <w:b/>
          <w:lang w:val="uk-UA"/>
        </w:rPr>
        <w:t>:</w:t>
      </w:r>
    </w:p>
    <w:p w:rsidR="00ED4205" w:rsidRDefault="00ED4205" w:rsidP="00ED4205">
      <w:pPr>
        <w:spacing w:after="0" w:line="240" w:lineRule="auto"/>
        <w:jc w:val="center"/>
        <w:rPr>
          <w:b/>
        </w:rPr>
      </w:pPr>
      <w:r w:rsidRPr="00ED4205">
        <w:rPr>
          <w:b/>
          <w:noProof/>
          <w:lang w:val="uk-UA" w:eastAsia="uk-UA"/>
        </w:rPr>
        <w:drawing>
          <wp:inline distT="0" distB="0" distL="0" distR="0" wp14:anchorId="6D72E814" wp14:editId="0A7A86EC">
            <wp:extent cx="6480175" cy="9994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05" w:rsidRPr="00ED4205" w:rsidRDefault="00570D91" w:rsidP="00570D91">
      <w:pPr>
        <w:spacing w:line="259" w:lineRule="auto"/>
        <w:rPr>
          <w:b/>
        </w:rPr>
      </w:pPr>
      <w:r>
        <w:rPr>
          <w:b/>
        </w:rPr>
        <w:br w:type="page"/>
      </w:r>
    </w:p>
    <w:p w:rsidR="00ED4205" w:rsidRPr="009B5659" w:rsidRDefault="00ED4205" w:rsidP="00ED4205">
      <w:pPr>
        <w:spacing w:after="0" w:line="240" w:lineRule="auto"/>
        <w:jc w:val="center"/>
        <w:rPr>
          <w:b/>
        </w:rPr>
      </w:pPr>
      <w:r w:rsidRPr="009B27A6">
        <w:rPr>
          <w:b/>
          <w:lang w:val="uk-UA"/>
        </w:rPr>
        <w:lastRenderedPageBreak/>
        <w:t>Результат виконання роботи</w:t>
      </w:r>
    </w:p>
    <w:p w:rsidR="002C6940" w:rsidRPr="00165868" w:rsidRDefault="00F95DA3" w:rsidP="00165868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Переходимо до </w:t>
      </w:r>
      <w:r>
        <w:rPr>
          <w:rFonts w:ascii="Times New Roman" w:hAnsi="Times New Roman" w:cs="Times New Roman"/>
          <w:sz w:val="28"/>
          <w:lang w:val="en-US"/>
        </w:rPr>
        <w:t>ArcMap</w:t>
      </w:r>
      <w:r w:rsidRPr="00F95DA3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lang w:val="ru-RU"/>
        </w:rPr>
        <w:t>та завантажу</w:t>
      </w:r>
      <w:r>
        <w:rPr>
          <w:rFonts w:ascii="Times New Roman" w:hAnsi="Times New Roman" w:cs="Times New Roman"/>
          <w:sz w:val="28"/>
        </w:rPr>
        <w:t xml:space="preserve">ємо чотири, задані за варіантом, файлі: </w:t>
      </w:r>
      <w:r>
        <w:rPr>
          <w:rFonts w:ascii="Times New Roman" w:hAnsi="Times New Roman" w:cs="Times New Roman"/>
          <w:sz w:val="28"/>
          <w:lang w:val="en-US"/>
        </w:rPr>
        <w:t>A</w:t>
      </w:r>
      <w:r w:rsidRPr="00F95DA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F95DA3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C</w:t>
      </w:r>
      <w:r w:rsidRPr="00F95DA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F95DA3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E</w:t>
      </w:r>
      <w:r w:rsidRPr="00F95DA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polyline</w:t>
      </w:r>
      <w:r w:rsidRPr="00F95DA3">
        <w:rPr>
          <w:rFonts w:ascii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F95DA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region</w:t>
      </w:r>
      <w:r w:rsidRPr="00F95DA3">
        <w:rPr>
          <w:rFonts w:ascii="Times New Roman" w:hAnsi="Times New Roman" w:cs="Times New Roman"/>
          <w:sz w:val="28"/>
          <w:lang w:val="ru-RU"/>
        </w:rPr>
        <w:t>.</w:t>
      </w:r>
      <w:r w:rsidR="00165868" w:rsidRPr="00165868">
        <w:rPr>
          <w:rFonts w:ascii="Times New Roman" w:hAnsi="Times New Roman" w:cs="Times New Roman"/>
          <w:sz w:val="28"/>
          <w:lang w:val="ru-RU"/>
        </w:rPr>
        <w:t xml:space="preserve"> </w:t>
      </w:r>
      <w:r w:rsidR="00165868">
        <w:rPr>
          <w:rFonts w:ascii="Times New Roman" w:hAnsi="Times New Roman" w:cs="Times New Roman"/>
          <w:sz w:val="28"/>
        </w:rPr>
        <w:t xml:space="preserve">Оскільки файл </w:t>
      </w:r>
      <w:r w:rsidR="00165868">
        <w:rPr>
          <w:rFonts w:ascii="Times New Roman" w:hAnsi="Times New Roman" w:cs="Times New Roman"/>
          <w:sz w:val="28"/>
          <w:lang w:val="ru-RU"/>
        </w:rPr>
        <w:t>«С_</w:t>
      </w:r>
      <w:r w:rsidR="00165868">
        <w:rPr>
          <w:rFonts w:ascii="Times New Roman" w:hAnsi="Times New Roman" w:cs="Times New Roman"/>
          <w:sz w:val="28"/>
          <w:lang w:val="en-US"/>
        </w:rPr>
        <w:t>point</w:t>
      </w:r>
      <w:r w:rsidR="00165868">
        <w:rPr>
          <w:rFonts w:ascii="Times New Roman" w:hAnsi="Times New Roman" w:cs="Times New Roman"/>
          <w:sz w:val="28"/>
          <w:lang w:val="ru-RU"/>
        </w:rPr>
        <w:t>»</w:t>
      </w:r>
      <w:r w:rsidR="00165868" w:rsidRPr="00165868">
        <w:rPr>
          <w:rFonts w:ascii="Times New Roman" w:hAnsi="Times New Roman" w:cs="Times New Roman"/>
          <w:sz w:val="28"/>
          <w:lang w:val="ru-RU"/>
        </w:rPr>
        <w:t xml:space="preserve"> </w:t>
      </w:r>
      <w:r w:rsidR="00165868">
        <w:rPr>
          <w:rFonts w:ascii="Times New Roman" w:hAnsi="Times New Roman" w:cs="Times New Roman"/>
          <w:sz w:val="28"/>
          <w:lang w:val="ru-RU"/>
        </w:rPr>
        <w:t>вида</w:t>
      </w:r>
      <w:r w:rsidR="00165868">
        <w:rPr>
          <w:rFonts w:ascii="Times New Roman" w:hAnsi="Times New Roman" w:cs="Times New Roman"/>
          <w:sz w:val="28"/>
        </w:rPr>
        <w:t xml:space="preserve">є помилку, то замість нього буде використано </w:t>
      </w:r>
      <w:r w:rsidR="00165868">
        <w:rPr>
          <w:rFonts w:ascii="Times New Roman" w:hAnsi="Times New Roman" w:cs="Times New Roman"/>
          <w:sz w:val="28"/>
          <w:lang w:val="ru-RU"/>
        </w:rPr>
        <w:t>«</w:t>
      </w:r>
      <w:r w:rsidR="00165868">
        <w:rPr>
          <w:rFonts w:ascii="Times New Roman" w:hAnsi="Times New Roman" w:cs="Times New Roman"/>
          <w:sz w:val="28"/>
          <w:lang w:val="en-US"/>
        </w:rPr>
        <w:t>B</w:t>
      </w:r>
      <w:r w:rsidR="00165868" w:rsidRPr="00165868">
        <w:rPr>
          <w:rFonts w:ascii="Times New Roman" w:hAnsi="Times New Roman" w:cs="Times New Roman"/>
          <w:sz w:val="28"/>
          <w:lang w:val="ru-RU"/>
        </w:rPr>
        <w:t>_</w:t>
      </w:r>
      <w:r w:rsidR="00165868">
        <w:rPr>
          <w:rFonts w:ascii="Times New Roman" w:hAnsi="Times New Roman" w:cs="Times New Roman"/>
          <w:sz w:val="28"/>
          <w:lang w:val="en-US"/>
        </w:rPr>
        <w:t>point</w:t>
      </w:r>
      <w:r w:rsidR="00165868">
        <w:rPr>
          <w:rFonts w:ascii="Times New Roman" w:hAnsi="Times New Roman" w:cs="Times New Roman"/>
          <w:sz w:val="28"/>
          <w:lang w:val="ru-RU"/>
        </w:rPr>
        <w:t>»</w:t>
      </w:r>
      <w:r w:rsidR="00165868" w:rsidRPr="00165868">
        <w:rPr>
          <w:rFonts w:ascii="Times New Roman" w:hAnsi="Times New Roman" w:cs="Times New Roman"/>
          <w:sz w:val="28"/>
          <w:lang w:val="ru-RU"/>
        </w:rPr>
        <w:t>.</w:t>
      </w:r>
    </w:p>
    <w:p w:rsidR="00165868" w:rsidRPr="00165868" w:rsidRDefault="00165868" w:rsidP="00165868">
      <w:pPr>
        <w:spacing w:line="240" w:lineRule="auto"/>
        <w:jc w:val="both"/>
      </w:pPr>
      <w:r w:rsidRPr="00165868">
        <w:rPr>
          <w:noProof/>
          <w:lang w:val="uk-UA" w:eastAsia="uk-UA"/>
        </w:rPr>
        <w:drawing>
          <wp:inline distT="0" distB="0" distL="0" distR="0" wp14:anchorId="4DD5451E" wp14:editId="1D940522">
            <wp:extent cx="6480175" cy="31445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87" w:rsidRPr="00DF2087" w:rsidRDefault="00623CE9" w:rsidP="00DF2087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На панелі інструментів обираємо «</w:t>
      </w:r>
      <w:r>
        <w:rPr>
          <w:rFonts w:ascii="Times New Roman" w:hAnsi="Times New Roman" w:cs="Times New Roman"/>
          <w:sz w:val="28"/>
          <w:lang w:val="en-US"/>
        </w:rPr>
        <w:t>ArcToolBox</w:t>
      </w:r>
      <w:r>
        <w:rPr>
          <w:rFonts w:ascii="Times New Roman" w:hAnsi="Times New Roman" w:cs="Times New Roman"/>
          <w:sz w:val="28"/>
        </w:rPr>
        <w:t>»</w:t>
      </w:r>
      <w:r w:rsidRPr="00623CE9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Далі </w:t>
      </w:r>
      <w:r>
        <w:rPr>
          <w:rFonts w:ascii="Times New Roman" w:hAnsi="Times New Roman" w:cs="Times New Roman"/>
          <w:sz w:val="28"/>
          <w:lang w:val="en-US"/>
        </w:rPr>
        <w:t xml:space="preserve">Analysis Tools =&gt; Proximity =&gt; Buffer. </w:t>
      </w:r>
      <w:r w:rsidR="00DF2087">
        <w:rPr>
          <w:rFonts w:ascii="Times New Roman" w:hAnsi="Times New Roman" w:cs="Times New Roman"/>
          <w:sz w:val="28"/>
        </w:rPr>
        <w:t xml:space="preserve">В </w:t>
      </w:r>
      <w:r w:rsidR="00DF2087">
        <w:rPr>
          <w:rFonts w:ascii="Times New Roman" w:hAnsi="Times New Roman" w:cs="Times New Roman"/>
          <w:sz w:val="28"/>
          <w:lang w:val="en-US"/>
        </w:rPr>
        <w:t xml:space="preserve">Input Features </w:t>
      </w:r>
      <w:r w:rsidR="00DF2087">
        <w:rPr>
          <w:rFonts w:ascii="Times New Roman" w:hAnsi="Times New Roman" w:cs="Times New Roman"/>
          <w:sz w:val="28"/>
          <w:lang w:val="ru-RU"/>
        </w:rPr>
        <w:t>обира</w:t>
      </w:r>
      <w:r w:rsidR="00DF2087">
        <w:rPr>
          <w:rFonts w:ascii="Times New Roman" w:hAnsi="Times New Roman" w:cs="Times New Roman"/>
          <w:sz w:val="28"/>
        </w:rPr>
        <w:t>ємо файл, над яким будемо здійснювати операції</w:t>
      </w:r>
      <w:r w:rsidR="00DF2087">
        <w:rPr>
          <w:rFonts w:ascii="Times New Roman" w:hAnsi="Times New Roman" w:cs="Times New Roman"/>
          <w:sz w:val="28"/>
          <w:lang w:val="en-US"/>
        </w:rPr>
        <w:t xml:space="preserve">, </w:t>
      </w:r>
      <w:r w:rsidR="00DF2087">
        <w:rPr>
          <w:rFonts w:ascii="Times New Roman" w:hAnsi="Times New Roman" w:cs="Times New Roman"/>
          <w:sz w:val="28"/>
        </w:rPr>
        <w:t xml:space="preserve">в </w:t>
      </w:r>
      <w:r w:rsidR="00DF2087">
        <w:rPr>
          <w:rFonts w:ascii="Times New Roman" w:hAnsi="Times New Roman" w:cs="Times New Roman"/>
          <w:sz w:val="28"/>
          <w:lang w:val="en-US"/>
        </w:rPr>
        <w:t>Linear</w:t>
      </w:r>
      <w:r w:rsidR="00DF2087">
        <w:rPr>
          <w:rFonts w:ascii="Times New Roman" w:hAnsi="Times New Roman" w:cs="Times New Roman"/>
          <w:sz w:val="28"/>
        </w:rPr>
        <w:t xml:space="preserve"> </w:t>
      </w:r>
      <w:r w:rsidR="00DF2087">
        <w:rPr>
          <w:rFonts w:ascii="Times New Roman" w:hAnsi="Times New Roman" w:cs="Times New Roman"/>
          <w:sz w:val="28"/>
          <w:lang w:val="en-US"/>
        </w:rPr>
        <w:t xml:space="preserve">unit </w:t>
      </w:r>
      <w:r w:rsidR="00DF2087">
        <w:rPr>
          <w:rFonts w:ascii="Times New Roman" w:hAnsi="Times New Roman" w:cs="Times New Roman"/>
          <w:sz w:val="28"/>
          <w:lang w:val="ru-RU"/>
        </w:rPr>
        <w:t>обира</w:t>
      </w:r>
      <w:r w:rsidR="00DF2087">
        <w:rPr>
          <w:rFonts w:ascii="Times New Roman" w:hAnsi="Times New Roman" w:cs="Times New Roman"/>
          <w:sz w:val="28"/>
        </w:rPr>
        <w:t>ємо одиниці вимірювання та радіус</w:t>
      </w:r>
      <w:r w:rsidR="00DF2087" w:rsidRPr="00DF2087">
        <w:rPr>
          <w:rFonts w:ascii="Times New Roman" w:hAnsi="Times New Roman" w:cs="Times New Roman"/>
          <w:sz w:val="28"/>
          <w:lang w:val="en-US"/>
        </w:rPr>
        <w:t>,</w:t>
      </w:r>
      <w:r w:rsidR="00DF2087">
        <w:rPr>
          <w:rFonts w:ascii="Times New Roman" w:hAnsi="Times New Roman" w:cs="Times New Roman"/>
          <w:sz w:val="28"/>
        </w:rPr>
        <w:t xml:space="preserve"> </w:t>
      </w:r>
      <w:r w:rsidR="00DF2087">
        <w:rPr>
          <w:rFonts w:ascii="Times New Roman" w:hAnsi="Times New Roman" w:cs="Times New Roman"/>
          <w:sz w:val="28"/>
          <w:lang w:val="ru-RU"/>
        </w:rPr>
        <w:t>а</w:t>
      </w:r>
      <w:r w:rsidR="00DF2087" w:rsidRPr="00DF2087">
        <w:rPr>
          <w:rFonts w:ascii="Times New Roman" w:hAnsi="Times New Roman" w:cs="Times New Roman"/>
          <w:sz w:val="28"/>
          <w:lang w:val="en-US"/>
        </w:rPr>
        <w:t xml:space="preserve"> </w:t>
      </w:r>
      <w:r w:rsidR="00DF2087">
        <w:rPr>
          <w:rFonts w:ascii="Times New Roman" w:hAnsi="Times New Roman" w:cs="Times New Roman"/>
          <w:sz w:val="28"/>
          <w:lang w:val="en-US"/>
        </w:rPr>
        <w:t>Dissolve Type – All.</w:t>
      </w:r>
      <w:r w:rsidR="00DF2087" w:rsidRPr="00DF2087">
        <w:rPr>
          <w:rFonts w:ascii="Times New Roman" w:hAnsi="Times New Roman" w:cs="Times New Roman"/>
          <w:sz w:val="28"/>
          <w:lang w:val="en-US"/>
        </w:rPr>
        <w:t xml:space="preserve"> </w:t>
      </w:r>
      <w:r w:rsidR="00DF2087">
        <w:rPr>
          <w:rFonts w:ascii="Times New Roman" w:hAnsi="Times New Roman" w:cs="Times New Roman"/>
          <w:sz w:val="28"/>
          <w:lang w:val="ru-RU"/>
        </w:rPr>
        <w:t>Приклад створення вс</w:t>
      </w:r>
      <w:r w:rsidR="00DF2087">
        <w:rPr>
          <w:rFonts w:ascii="Times New Roman" w:hAnsi="Times New Roman" w:cs="Times New Roman"/>
          <w:sz w:val="28"/>
        </w:rPr>
        <w:t>іх буферів наведено на скріншотах нижче:</w:t>
      </w:r>
    </w:p>
    <w:p w:rsidR="00623CE9" w:rsidRDefault="00623CE9" w:rsidP="00623CE9">
      <w:pPr>
        <w:spacing w:line="240" w:lineRule="auto"/>
        <w:jc w:val="both"/>
        <w:rPr>
          <w:lang w:val="en-US"/>
        </w:rPr>
      </w:pPr>
      <w:r w:rsidRPr="00623CE9">
        <w:rPr>
          <w:noProof/>
          <w:lang w:val="uk-UA" w:eastAsia="uk-UA"/>
        </w:rPr>
        <w:drawing>
          <wp:inline distT="0" distB="0" distL="0" distR="0" wp14:anchorId="5B3DD19D" wp14:editId="1666BA6D">
            <wp:extent cx="2838449" cy="21590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6659" cy="217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CE9">
        <w:rPr>
          <w:noProof/>
          <w:lang w:val="uk-UA" w:eastAsia="uk-UA"/>
        </w:rPr>
        <w:drawing>
          <wp:inline distT="0" distB="0" distL="0" distR="0" wp14:anchorId="33C1E147" wp14:editId="12A3C0C5">
            <wp:extent cx="3639058" cy="22291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E9" w:rsidRDefault="00DF2087" w:rsidP="00623CE9">
      <w:pPr>
        <w:spacing w:line="240" w:lineRule="auto"/>
        <w:jc w:val="both"/>
        <w:rPr>
          <w:noProof/>
          <w:lang w:val="uk-UA" w:eastAsia="uk-UA"/>
        </w:rPr>
      </w:pPr>
      <w:r w:rsidRPr="00DF2087">
        <w:rPr>
          <w:noProof/>
          <w:lang w:val="uk-UA" w:eastAsia="uk-UA"/>
        </w:rPr>
        <w:drawing>
          <wp:inline distT="0" distB="0" distL="0" distR="0" wp14:anchorId="1384C4A2" wp14:editId="5422676F">
            <wp:extent cx="3016250" cy="2470150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4419" cy="24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087">
        <w:rPr>
          <w:noProof/>
          <w:lang w:val="uk-UA" w:eastAsia="uk-UA"/>
        </w:rPr>
        <w:t xml:space="preserve"> </w:t>
      </w:r>
      <w:r w:rsidRPr="00DF2087">
        <w:rPr>
          <w:noProof/>
          <w:lang w:val="uk-UA" w:eastAsia="uk-UA"/>
        </w:rPr>
        <w:drawing>
          <wp:inline distT="0" distB="0" distL="0" distR="0" wp14:anchorId="5B908346" wp14:editId="50AD3F98">
            <wp:extent cx="3424043" cy="2450465"/>
            <wp:effectExtent l="0" t="0" r="508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15724" cy="251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53" w:rsidRDefault="006E6063" w:rsidP="006E6063">
      <w:pPr>
        <w:spacing w:line="240" w:lineRule="auto"/>
        <w:rPr>
          <w:lang w:val="en-US"/>
        </w:rPr>
      </w:pPr>
      <w:r w:rsidRPr="006E6063">
        <w:rPr>
          <w:noProof/>
          <w:lang w:val="uk-UA" w:eastAsia="uk-UA"/>
        </w:rPr>
        <w:lastRenderedPageBreak/>
        <w:drawing>
          <wp:inline distT="0" distB="0" distL="0" distR="0" wp14:anchorId="06B6DB92" wp14:editId="2702EDF2">
            <wp:extent cx="3288732" cy="2465705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0989" cy="25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063">
        <w:rPr>
          <w:noProof/>
          <w:lang w:val="uk-UA" w:eastAsia="uk-UA"/>
        </w:rPr>
        <w:t xml:space="preserve"> </w:t>
      </w:r>
      <w:r w:rsidR="002F0353" w:rsidRPr="002F0353">
        <w:rPr>
          <w:noProof/>
          <w:lang w:val="uk-UA" w:eastAsia="uk-UA"/>
        </w:rPr>
        <w:drawing>
          <wp:inline distT="0" distB="0" distL="0" distR="0" wp14:anchorId="5F69530C" wp14:editId="7D8D47D7">
            <wp:extent cx="3130495" cy="24415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7495" cy="246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87" w:rsidRPr="00623CE9" w:rsidRDefault="006E6063" w:rsidP="002F0353">
      <w:pPr>
        <w:spacing w:line="240" w:lineRule="auto"/>
        <w:jc w:val="center"/>
        <w:rPr>
          <w:lang w:val="en-US"/>
        </w:rPr>
      </w:pPr>
      <w:r w:rsidRPr="006E6063">
        <w:rPr>
          <w:noProof/>
          <w:lang w:val="uk-UA" w:eastAsia="uk-UA"/>
        </w:rPr>
        <w:drawing>
          <wp:inline distT="0" distB="0" distL="0" distR="0" wp14:anchorId="55432840" wp14:editId="61391D38">
            <wp:extent cx="3917950" cy="2453640"/>
            <wp:effectExtent l="0" t="0" r="635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6737" cy="245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A3" w:rsidRPr="00963CD5" w:rsidRDefault="00223DDA" w:rsidP="00963CD5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Віднімемо від останнього буфера два перші буфера. Використаємо для цього інструмент </w:t>
      </w:r>
      <w:r w:rsidR="00963CD5">
        <w:rPr>
          <w:rFonts w:ascii="Times New Roman" w:hAnsi="Times New Roman" w:cs="Times New Roman"/>
          <w:sz w:val="28"/>
          <w:lang w:val="ru-RU"/>
        </w:rPr>
        <w:t>«</w:t>
      </w:r>
      <w:r w:rsidR="00963CD5">
        <w:rPr>
          <w:rFonts w:ascii="Times New Roman" w:hAnsi="Times New Roman" w:cs="Times New Roman"/>
          <w:sz w:val="28"/>
          <w:lang w:val="en-US"/>
        </w:rPr>
        <w:t>Erase</w:t>
      </w:r>
      <w:r w:rsidR="00963CD5">
        <w:rPr>
          <w:rFonts w:ascii="Times New Roman" w:hAnsi="Times New Roman" w:cs="Times New Roman"/>
          <w:sz w:val="28"/>
          <w:lang w:val="ru-RU"/>
        </w:rPr>
        <w:t>»</w:t>
      </w:r>
      <w:r w:rsidR="00963CD5" w:rsidRPr="00963CD5">
        <w:rPr>
          <w:rFonts w:ascii="Times New Roman" w:hAnsi="Times New Roman" w:cs="Times New Roman"/>
          <w:sz w:val="28"/>
          <w:lang w:val="ru-RU"/>
        </w:rPr>
        <w:t>.</w:t>
      </w:r>
    </w:p>
    <w:p w:rsidR="00963CD5" w:rsidRPr="008877B7" w:rsidRDefault="008877B7" w:rsidP="00963CD5">
      <w:pPr>
        <w:spacing w:after="0" w:line="240" w:lineRule="auto"/>
        <w:jc w:val="both"/>
        <w:rPr>
          <w:lang w:val="en-US"/>
        </w:rPr>
      </w:pPr>
      <w:r w:rsidRPr="008877B7">
        <w:rPr>
          <w:noProof/>
          <w:lang w:val="uk-UA" w:eastAsia="uk-UA"/>
        </w:rPr>
        <w:drawing>
          <wp:inline distT="0" distB="0" distL="0" distR="0" wp14:anchorId="1A5EF36C" wp14:editId="779C40D3">
            <wp:extent cx="2974340" cy="1949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94849" cy="19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77B7">
        <w:rPr>
          <w:noProof/>
          <w:lang w:val="uk-UA" w:eastAsia="uk-UA"/>
        </w:rPr>
        <w:drawing>
          <wp:inline distT="0" distB="0" distL="0" distR="0" wp14:anchorId="4A34C6BC" wp14:editId="0582FCFC">
            <wp:extent cx="3447009" cy="1898015"/>
            <wp:effectExtent l="0" t="0" r="127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4852" cy="19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D5" w:rsidRDefault="002F0353" w:rsidP="00963CD5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Віднімемо результат від шару 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2F035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region</w:t>
      </w:r>
      <w:r w:rsidRPr="002F0353">
        <w:rPr>
          <w:rFonts w:ascii="Times New Roman" w:hAnsi="Times New Roman" w:cs="Times New Roman"/>
          <w:sz w:val="28"/>
          <w:lang w:val="ru-RU"/>
        </w:rPr>
        <w:t>.</w:t>
      </w:r>
    </w:p>
    <w:p w:rsidR="002F0353" w:rsidRPr="002F0353" w:rsidRDefault="002F0353" w:rsidP="002F0353">
      <w:pPr>
        <w:spacing w:after="0" w:line="240" w:lineRule="auto"/>
        <w:jc w:val="both"/>
      </w:pPr>
      <w:r w:rsidRPr="002F0353">
        <w:rPr>
          <w:noProof/>
          <w:lang w:val="uk-UA" w:eastAsia="uk-UA"/>
        </w:rPr>
        <w:drawing>
          <wp:inline distT="0" distB="0" distL="0" distR="0" wp14:anchorId="59E9A749" wp14:editId="481A598A">
            <wp:extent cx="3038475" cy="17335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0582" cy="174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353">
        <w:rPr>
          <w:noProof/>
          <w:lang w:val="uk-UA" w:eastAsia="uk-UA"/>
        </w:rPr>
        <w:drawing>
          <wp:inline distT="0" distB="0" distL="0" distR="0" wp14:anchorId="09B84E09" wp14:editId="3C2ECC4D">
            <wp:extent cx="3390900" cy="173503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3776" cy="175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53" w:rsidRPr="002F0353" w:rsidRDefault="002F0353" w:rsidP="00963CD5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Об</w:t>
      </w:r>
      <w:r w:rsidRPr="002F0353">
        <w:rPr>
          <w:rFonts w:ascii="Times New Roman" w:hAnsi="Times New Roman" w:cs="Times New Roman"/>
          <w:sz w:val="28"/>
          <w:lang w:val="ru-RU"/>
        </w:rPr>
        <w:t>’</w:t>
      </w:r>
      <w:r>
        <w:rPr>
          <w:rFonts w:ascii="Times New Roman" w:hAnsi="Times New Roman" w:cs="Times New Roman"/>
          <w:sz w:val="28"/>
        </w:rPr>
        <w:t xml:space="preserve">єднаємо буферний шар </w:t>
      </w:r>
      <w:r>
        <w:rPr>
          <w:rFonts w:ascii="Times New Roman" w:hAnsi="Times New Roman" w:cs="Times New Roman"/>
          <w:sz w:val="28"/>
          <w:lang w:val="en-US"/>
        </w:rPr>
        <w:t>A</w:t>
      </w:r>
      <w:r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point</w:t>
      </w:r>
      <w:r w:rsidRPr="002F035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Buffer</w:t>
      </w:r>
      <w:r w:rsidRPr="002F0353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та</w:t>
      </w:r>
      <w:r w:rsidRPr="002F0353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D</w:t>
      </w:r>
      <w:r w:rsidRPr="002F0353">
        <w:rPr>
          <w:rFonts w:ascii="Times New Roman" w:hAnsi="Times New Roman" w:cs="Times New Roman"/>
          <w:sz w:val="28"/>
          <w:lang w:val="ru-RU"/>
        </w:rPr>
        <w:t>_</w:t>
      </w:r>
      <w:r>
        <w:rPr>
          <w:rFonts w:ascii="Times New Roman" w:hAnsi="Times New Roman" w:cs="Times New Roman"/>
          <w:sz w:val="28"/>
          <w:lang w:val="en-US"/>
        </w:rPr>
        <w:t>polyline</w:t>
      </w:r>
      <w:r w:rsidR="00090D4F" w:rsidRPr="00090D4F">
        <w:rPr>
          <w:rFonts w:ascii="Times New Roman" w:hAnsi="Times New Roman" w:cs="Times New Roman"/>
          <w:sz w:val="28"/>
          <w:lang w:val="ru-RU"/>
        </w:rPr>
        <w:t>_</w:t>
      </w:r>
      <w:r w:rsidR="00090D4F">
        <w:rPr>
          <w:rFonts w:ascii="Times New Roman" w:hAnsi="Times New Roman" w:cs="Times New Roman"/>
          <w:sz w:val="28"/>
          <w:lang w:val="en-US"/>
        </w:rPr>
        <w:t>Buffer</w:t>
      </w:r>
      <w:r w:rsidRPr="002F0353"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 xml:space="preserve">за допомогою </w:t>
      </w:r>
      <w:r>
        <w:rPr>
          <w:rFonts w:ascii="Times New Roman" w:hAnsi="Times New Roman" w:cs="Times New Roman"/>
          <w:sz w:val="28"/>
        </w:rPr>
        <w:t xml:space="preserve">існтрументу </w:t>
      </w:r>
      <w:r>
        <w:rPr>
          <w:rFonts w:ascii="Times New Roman" w:hAnsi="Times New Roman" w:cs="Times New Roman"/>
          <w:sz w:val="28"/>
          <w:lang w:val="en-US"/>
        </w:rPr>
        <w:t>Union</w:t>
      </w:r>
      <w:r w:rsidRPr="002F0353">
        <w:rPr>
          <w:rFonts w:ascii="Times New Roman" w:hAnsi="Times New Roman" w:cs="Times New Roman"/>
          <w:sz w:val="28"/>
          <w:lang w:val="ru-RU"/>
        </w:rPr>
        <w:t>.</w:t>
      </w:r>
    </w:p>
    <w:p w:rsidR="002F0353" w:rsidRPr="002F0353" w:rsidRDefault="00090D4F" w:rsidP="00090D4F">
      <w:pPr>
        <w:spacing w:after="0" w:line="240" w:lineRule="auto"/>
        <w:jc w:val="center"/>
      </w:pPr>
      <w:r w:rsidRPr="00090D4F">
        <w:rPr>
          <w:noProof/>
          <w:lang w:val="uk-UA" w:eastAsia="uk-UA"/>
        </w:rPr>
        <w:lastRenderedPageBreak/>
        <w:drawing>
          <wp:inline distT="0" distB="0" distL="0" distR="0" wp14:anchorId="103C63A7" wp14:editId="7172F06E">
            <wp:extent cx="5542252" cy="2851150"/>
            <wp:effectExtent l="0" t="0" r="190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0257" cy="289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D5" w:rsidRDefault="002F0353" w:rsidP="00963CD5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  <w:lang w:val="ru-RU"/>
        </w:rPr>
        <w:t>Як результат:</w:t>
      </w:r>
    </w:p>
    <w:p w:rsidR="002F0353" w:rsidRPr="00FB59E4" w:rsidRDefault="00DC29D0" w:rsidP="00090D4F">
      <w:pPr>
        <w:spacing w:after="0" w:line="240" w:lineRule="auto"/>
        <w:jc w:val="center"/>
      </w:pPr>
      <w:r w:rsidRPr="00DC29D0">
        <w:drawing>
          <wp:inline distT="0" distB="0" distL="0" distR="0" wp14:anchorId="1A8BE693" wp14:editId="3FB9C434">
            <wp:extent cx="6480175" cy="37223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D5" w:rsidRPr="002F0353" w:rsidRDefault="002F0353" w:rsidP="00963CD5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b/>
          <w:sz w:val="28"/>
          <w:lang w:val="ru-RU"/>
        </w:rPr>
      </w:pPr>
      <w:r>
        <w:rPr>
          <w:rFonts w:ascii="Times New Roman" w:hAnsi="Times New Roman" w:cs="Times New Roman"/>
          <w:b/>
          <w:sz w:val="28"/>
          <w:lang w:val="ru-RU"/>
        </w:rPr>
        <w:t>Частина друга.</w:t>
      </w:r>
    </w:p>
    <w:p w:rsidR="00F95DA3" w:rsidRPr="00713CCA" w:rsidRDefault="00713CCA" w:rsidP="00F95DA3">
      <w:pPr>
        <w:pStyle w:val="a3"/>
        <w:numPr>
          <w:ilvl w:val="0"/>
          <w:numId w:val="2"/>
        </w:numPr>
        <w:spacing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Для побудови моделей використаємо існтрумент </w:t>
      </w:r>
      <w:r>
        <w:rPr>
          <w:rFonts w:ascii="Times New Roman" w:hAnsi="Times New Roman" w:cs="Times New Roman"/>
          <w:sz w:val="28"/>
          <w:lang w:val="ru-RU"/>
        </w:rPr>
        <w:t>«</w:t>
      </w:r>
      <w:r>
        <w:rPr>
          <w:rFonts w:ascii="Times New Roman" w:hAnsi="Times New Roman" w:cs="Times New Roman"/>
          <w:sz w:val="28"/>
          <w:lang w:val="en-US"/>
        </w:rPr>
        <w:t>ModelBilder</w:t>
      </w:r>
      <w:r>
        <w:rPr>
          <w:rFonts w:ascii="Times New Roman" w:hAnsi="Times New Roman" w:cs="Times New Roman"/>
          <w:sz w:val="28"/>
          <w:lang w:val="ru-RU"/>
        </w:rPr>
        <w:t>»</w:t>
      </w:r>
      <w:r w:rsidRPr="00713CCA">
        <w:rPr>
          <w:rFonts w:ascii="Times New Roman" w:hAnsi="Times New Roman" w:cs="Times New Roman"/>
          <w:sz w:val="28"/>
          <w:lang w:val="ru-RU"/>
        </w:rPr>
        <w:t>.</w:t>
      </w:r>
    </w:p>
    <w:p w:rsidR="00FB59E4" w:rsidRDefault="00713CCA" w:rsidP="00713CCA">
      <w:pPr>
        <w:spacing w:line="240" w:lineRule="auto"/>
        <w:jc w:val="both"/>
      </w:pPr>
      <w:r w:rsidRPr="00713CCA">
        <w:rPr>
          <w:noProof/>
          <w:lang w:val="uk-UA" w:eastAsia="uk-UA"/>
        </w:rPr>
        <w:drawing>
          <wp:inline distT="0" distB="0" distL="0" distR="0" wp14:anchorId="603FCAB4" wp14:editId="45F97D5C">
            <wp:extent cx="3275965" cy="227559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8668" cy="22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3CCA">
        <w:rPr>
          <w:noProof/>
          <w:lang w:val="uk-UA" w:eastAsia="uk-UA"/>
        </w:rPr>
        <w:drawing>
          <wp:inline distT="0" distB="0" distL="0" distR="0" wp14:anchorId="5404FE41" wp14:editId="2B779C94">
            <wp:extent cx="2914650" cy="227431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0686" cy="23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CA" w:rsidRPr="00DC29D0" w:rsidRDefault="00FB59E4" w:rsidP="00FB59E4">
      <w:pPr>
        <w:tabs>
          <w:tab w:val="left" w:pos="960"/>
        </w:tabs>
        <w:rPr>
          <w:lang w:val="en-US"/>
        </w:rPr>
      </w:pPr>
      <w:r>
        <w:lastRenderedPageBreak/>
        <w:tab/>
      </w:r>
      <w:r>
        <w:rPr>
          <w:lang w:val="uk-UA"/>
        </w:rPr>
        <w:t>Далі виконуємо все те саме, та встановлюємо всі ті самі параметри. Для операцій віднімання та об</w:t>
      </w:r>
      <w:r w:rsidRPr="00FB59E4">
        <w:rPr>
          <w:lang w:val="uk-UA"/>
        </w:rPr>
        <w:t>’</w:t>
      </w:r>
      <w:r>
        <w:rPr>
          <w:lang w:val="uk-UA"/>
        </w:rPr>
        <w:t xml:space="preserve">єднання перетягуємо опції з вікна </w:t>
      </w:r>
      <w:proofErr w:type="spellStart"/>
      <w:r>
        <w:rPr>
          <w:lang w:val="en-US"/>
        </w:rPr>
        <w:t>ArcToolBox</w:t>
      </w:r>
      <w:proofErr w:type="spellEnd"/>
      <w:r w:rsidRPr="00FB59E4">
        <w:rPr>
          <w:lang w:val="uk-UA"/>
        </w:rPr>
        <w:t xml:space="preserve"> </w:t>
      </w:r>
      <w:r>
        <w:rPr>
          <w:lang w:val="uk-UA"/>
        </w:rPr>
        <w:t xml:space="preserve">у </w:t>
      </w:r>
      <w:r>
        <w:rPr>
          <w:lang w:val="en-US"/>
        </w:rPr>
        <w:t>Models</w:t>
      </w:r>
      <w:r>
        <w:rPr>
          <w:lang w:val="uk-UA"/>
        </w:rPr>
        <w:t>.</w:t>
      </w:r>
    </w:p>
    <w:p w:rsidR="00713CCA" w:rsidRPr="00713CCA" w:rsidRDefault="00FB59E4" w:rsidP="00713CCA">
      <w:pPr>
        <w:spacing w:line="240" w:lineRule="auto"/>
        <w:jc w:val="both"/>
      </w:pPr>
      <w:r w:rsidRPr="00FB59E4">
        <w:drawing>
          <wp:inline distT="0" distB="0" distL="0" distR="0" wp14:anchorId="4E48D116" wp14:editId="7C49FEA8">
            <wp:extent cx="6480175" cy="39522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A3" w:rsidRDefault="00DC29D0" w:rsidP="00DC29D0">
      <w:pPr>
        <w:pStyle w:val="a3"/>
        <w:spacing w:line="24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Як результат отриму</w:t>
      </w:r>
      <w:r>
        <w:rPr>
          <w:rFonts w:ascii="Times New Roman" w:hAnsi="Times New Roman" w:cs="Times New Roman"/>
          <w:sz w:val="28"/>
        </w:rPr>
        <w:t>ємо:</w:t>
      </w:r>
    </w:p>
    <w:p w:rsidR="00DC29D0" w:rsidRPr="00DC29D0" w:rsidRDefault="00DC29D0" w:rsidP="00DC29D0">
      <w:pPr>
        <w:spacing w:line="240" w:lineRule="auto"/>
        <w:jc w:val="both"/>
      </w:pPr>
      <w:r w:rsidRPr="00DC29D0">
        <w:drawing>
          <wp:inline distT="0" distB="0" distL="0" distR="0" wp14:anchorId="1D333C7F" wp14:editId="05B8A7FE">
            <wp:extent cx="6480175" cy="32823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036" w:rsidRDefault="00117036" w:rsidP="00117036">
      <w:pPr>
        <w:spacing w:after="0" w:line="240" w:lineRule="auto"/>
        <w:ind w:firstLine="851"/>
        <w:jc w:val="both"/>
        <w:rPr>
          <w:color w:val="000000"/>
          <w:spacing w:val="-1"/>
          <w:szCs w:val="24"/>
          <w:lang w:val="en-US"/>
        </w:rPr>
      </w:pPr>
      <w:r>
        <w:rPr>
          <w:color w:val="000000"/>
          <w:spacing w:val="-1"/>
          <w:szCs w:val="24"/>
          <w:lang w:val="uk-UA"/>
        </w:rPr>
        <w:t>Тепер потрібно для точкових файлів</w:t>
      </w:r>
      <w:r w:rsidRPr="00ED4205">
        <w:rPr>
          <w:color w:val="000000"/>
          <w:spacing w:val="-1"/>
          <w:szCs w:val="24"/>
          <w:lang w:val="uk-UA"/>
        </w:rPr>
        <w:t xml:space="preserve"> – с</w:t>
      </w:r>
      <w:r>
        <w:rPr>
          <w:color w:val="000000"/>
          <w:spacing w:val="-1"/>
          <w:szCs w:val="24"/>
          <w:lang w:val="uk-UA"/>
        </w:rPr>
        <w:t xml:space="preserve">творити полігони </w:t>
      </w:r>
      <w:proofErr w:type="spellStart"/>
      <w:r>
        <w:rPr>
          <w:color w:val="000000"/>
          <w:spacing w:val="-1"/>
          <w:szCs w:val="24"/>
          <w:lang w:val="uk-UA"/>
        </w:rPr>
        <w:t>Тіссена</w:t>
      </w:r>
      <w:proofErr w:type="spellEnd"/>
      <w:r>
        <w:rPr>
          <w:color w:val="000000"/>
          <w:spacing w:val="-1"/>
          <w:szCs w:val="24"/>
          <w:lang w:val="uk-UA"/>
        </w:rPr>
        <w:t xml:space="preserve">, а для </w:t>
      </w:r>
      <w:proofErr w:type="spellStart"/>
      <w:r>
        <w:rPr>
          <w:color w:val="000000"/>
          <w:spacing w:val="-1"/>
          <w:szCs w:val="24"/>
          <w:lang w:val="uk-UA"/>
        </w:rPr>
        <w:t>полілінійних</w:t>
      </w:r>
      <w:proofErr w:type="spellEnd"/>
      <w:r w:rsidRPr="00ED4205">
        <w:rPr>
          <w:color w:val="000000"/>
          <w:spacing w:val="-1"/>
          <w:szCs w:val="24"/>
          <w:lang w:val="uk-UA"/>
        </w:rPr>
        <w:t xml:space="preserve"> – складні буферні зони.</w:t>
      </w:r>
      <w:r>
        <w:rPr>
          <w:color w:val="000000"/>
          <w:spacing w:val="-1"/>
          <w:szCs w:val="24"/>
          <w:lang w:val="uk-UA"/>
        </w:rPr>
        <w:t xml:space="preserve"> Переходимо до </w:t>
      </w:r>
      <w:proofErr w:type="spellStart"/>
      <w:r>
        <w:rPr>
          <w:color w:val="000000"/>
          <w:spacing w:val="-1"/>
          <w:szCs w:val="24"/>
          <w:lang w:val="en-US"/>
        </w:rPr>
        <w:t>ArcToolBox</w:t>
      </w:r>
      <w:proofErr w:type="spellEnd"/>
      <w:r>
        <w:rPr>
          <w:color w:val="000000"/>
          <w:spacing w:val="-1"/>
          <w:szCs w:val="24"/>
          <w:lang w:val="en-US"/>
        </w:rPr>
        <w:t xml:space="preserve"> =&gt; Proximity =&gt; Create Thiessen Polygons. </w:t>
      </w:r>
    </w:p>
    <w:p w:rsidR="00117036" w:rsidRDefault="00117036" w:rsidP="00117036">
      <w:pPr>
        <w:spacing w:after="0" w:line="240" w:lineRule="auto"/>
        <w:jc w:val="both"/>
        <w:rPr>
          <w:noProof/>
          <w:lang w:val="uk-UA" w:eastAsia="uk-UA"/>
        </w:rPr>
      </w:pPr>
      <w:r w:rsidRPr="00117036">
        <w:rPr>
          <w:color w:val="000000"/>
          <w:szCs w:val="24"/>
          <w:lang w:val="en-US"/>
        </w:rPr>
        <w:lastRenderedPageBreak/>
        <w:drawing>
          <wp:inline distT="0" distB="0" distL="0" distR="0" wp14:anchorId="5E9B2BD1" wp14:editId="21162A46">
            <wp:extent cx="2732503" cy="19659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9209" cy="19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036">
        <w:rPr>
          <w:noProof/>
          <w:lang w:val="uk-UA" w:eastAsia="uk-UA"/>
        </w:rPr>
        <w:t xml:space="preserve"> </w:t>
      </w:r>
      <w:r w:rsidRPr="00117036">
        <w:rPr>
          <w:color w:val="000000"/>
          <w:szCs w:val="24"/>
          <w:lang w:val="en-US"/>
        </w:rPr>
        <w:drawing>
          <wp:inline distT="0" distB="0" distL="0" distR="0" wp14:anchorId="64D25276" wp14:editId="1EA81290">
            <wp:extent cx="3650615" cy="1876945"/>
            <wp:effectExtent l="0" t="0" r="698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33" t="3902"/>
                    <a:stretch/>
                  </pic:blipFill>
                  <pic:spPr bwMode="auto">
                    <a:xfrm>
                      <a:off x="0" y="0"/>
                      <a:ext cx="3728476" cy="191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7036" w:rsidRDefault="00117036" w:rsidP="00117036">
      <w:pPr>
        <w:spacing w:after="0" w:line="240" w:lineRule="auto"/>
        <w:jc w:val="both"/>
        <w:rPr>
          <w:color w:val="000000"/>
          <w:szCs w:val="24"/>
          <w:lang w:val="en-US"/>
        </w:rPr>
      </w:pPr>
    </w:p>
    <w:p w:rsidR="00117036" w:rsidRPr="00117036" w:rsidRDefault="00117036" w:rsidP="00117036">
      <w:pPr>
        <w:spacing w:after="0" w:line="240" w:lineRule="auto"/>
        <w:jc w:val="both"/>
        <w:rPr>
          <w:color w:val="000000"/>
          <w:szCs w:val="24"/>
          <w:lang w:val="en-US"/>
        </w:rPr>
      </w:pPr>
      <w:r w:rsidRPr="00117036">
        <w:rPr>
          <w:color w:val="000000"/>
          <w:szCs w:val="24"/>
          <w:lang w:val="en-US"/>
        </w:rPr>
        <w:drawing>
          <wp:inline distT="0" distB="0" distL="0" distR="0" wp14:anchorId="7F08A969" wp14:editId="6EBCCAD7">
            <wp:extent cx="2788289" cy="1825625"/>
            <wp:effectExtent l="0" t="0" r="0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8717" cy="19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788" w:rsidRPr="00BD3788">
        <w:rPr>
          <w:noProof/>
          <w:lang w:val="uk-UA" w:eastAsia="uk-UA"/>
        </w:rPr>
        <w:t xml:space="preserve"> </w:t>
      </w:r>
      <w:r w:rsidR="00BD3788" w:rsidRPr="00BD3788">
        <w:rPr>
          <w:color w:val="000000"/>
          <w:szCs w:val="24"/>
          <w:lang w:val="en-US"/>
        </w:rPr>
        <w:drawing>
          <wp:inline distT="0" distB="0" distL="0" distR="0" wp14:anchorId="3D6A920E" wp14:editId="1FF87DC3">
            <wp:extent cx="3634069" cy="1844040"/>
            <wp:effectExtent l="0" t="0" r="508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5929" cy="18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8" w:rsidRDefault="00BD3788" w:rsidP="00BD3788">
      <w:pPr>
        <w:pStyle w:val="a3"/>
        <w:spacing w:line="240" w:lineRule="auto"/>
        <w:ind w:left="851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ru-RU"/>
        </w:rPr>
        <w:t>За</w:t>
      </w:r>
      <w:r w:rsidRPr="00BD378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допомогою</w:t>
      </w:r>
      <w:r w:rsidRPr="00BD378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Multiple Ring Buffer </w:t>
      </w:r>
      <w:r>
        <w:rPr>
          <w:rFonts w:ascii="Times New Roman" w:hAnsi="Times New Roman" w:cs="Times New Roman"/>
          <w:sz w:val="28"/>
          <w:lang w:val="ru-RU"/>
        </w:rPr>
        <w:t>створимо</w:t>
      </w:r>
      <w:r w:rsidRPr="00BD378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ru-RU"/>
        </w:rPr>
        <w:t>складн</w:t>
      </w:r>
      <w:r>
        <w:rPr>
          <w:rFonts w:ascii="Times New Roman" w:hAnsi="Times New Roman" w:cs="Times New Roman"/>
          <w:sz w:val="28"/>
        </w:rPr>
        <w:t>і буферні зони:</w:t>
      </w:r>
    </w:p>
    <w:p w:rsidR="00BD3788" w:rsidRDefault="00BD3788" w:rsidP="00BD3788">
      <w:pPr>
        <w:spacing w:line="240" w:lineRule="auto"/>
        <w:jc w:val="both"/>
        <w:rPr>
          <w:noProof/>
          <w:lang w:val="uk-UA" w:eastAsia="uk-UA"/>
        </w:rPr>
      </w:pPr>
      <w:r w:rsidRPr="00BD3788">
        <w:drawing>
          <wp:inline distT="0" distB="0" distL="0" distR="0" wp14:anchorId="2EE60817" wp14:editId="615E6FD8">
            <wp:extent cx="3086100" cy="2476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1448" cy="248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788">
        <w:rPr>
          <w:noProof/>
          <w:lang w:val="uk-UA" w:eastAsia="uk-UA"/>
        </w:rPr>
        <w:t xml:space="preserve"> </w:t>
      </w:r>
      <w:r w:rsidRPr="00BD3788">
        <w:drawing>
          <wp:inline distT="0" distB="0" distL="0" distR="0" wp14:anchorId="71D4380C" wp14:editId="4D2A6AE9">
            <wp:extent cx="3352800" cy="245364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3283" cy="245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88" w:rsidRPr="00BD3788" w:rsidRDefault="00BD3788" w:rsidP="00BD3788">
      <w:pPr>
        <w:spacing w:line="240" w:lineRule="auto"/>
        <w:jc w:val="both"/>
        <w:rPr>
          <w:noProof/>
          <w:lang w:val="uk-UA" w:eastAsia="uk-UA"/>
        </w:rPr>
      </w:pPr>
      <w:r w:rsidRPr="00BD3788">
        <w:drawing>
          <wp:inline distT="0" distB="0" distL="0" distR="0" wp14:anchorId="65937DAE" wp14:editId="4A5CFB38">
            <wp:extent cx="3101723" cy="2049780"/>
            <wp:effectExtent l="0" t="0" r="381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2479" cy="20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788">
        <w:rPr>
          <w:noProof/>
          <w:lang w:val="uk-UA" w:eastAsia="uk-UA"/>
        </w:rPr>
        <w:t xml:space="preserve"> </w:t>
      </w:r>
      <w:r w:rsidRPr="00BD3788">
        <w:drawing>
          <wp:inline distT="0" distB="0" distL="0" distR="0" wp14:anchorId="4B85CB87" wp14:editId="387CBCC4">
            <wp:extent cx="3337090" cy="2055495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3421" cy="207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A3" w:rsidRPr="006271FA" w:rsidRDefault="00BD3788" w:rsidP="00F95DA3">
      <w:pPr>
        <w:pStyle w:val="a3"/>
        <w:numPr>
          <w:ilvl w:val="0"/>
          <w:numId w:val="2"/>
        </w:numPr>
        <w:spacing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Повертаємось у </w:t>
      </w:r>
      <w:r>
        <w:rPr>
          <w:rFonts w:ascii="Times New Roman" w:hAnsi="Times New Roman" w:cs="Times New Roman"/>
          <w:sz w:val="28"/>
          <w:lang w:val="en-US"/>
        </w:rPr>
        <w:t>ModelBuilder</w:t>
      </w:r>
      <w:r w:rsidRPr="00BD3788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</w:rPr>
        <w:t>Експортуємо модель модель в пайтон скрипт (</w:t>
      </w:r>
      <w:r w:rsidR="006271FA">
        <w:rPr>
          <w:rFonts w:ascii="Times New Roman" w:hAnsi="Times New Roman" w:cs="Times New Roman"/>
          <w:sz w:val="28"/>
          <w:lang w:val="en-US"/>
        </w:rPr>
        <w:t>Model</w:t>
      </w:r>
      <w:r w:rsidR="006271FA" w:rsidRPr="006271FA">
        <w:rPr>
          <w:rFonts w:ascii="Times New Roman" w:hAnsi="Times New Roman" w:cs="Times New Roman"/>
          <w:sz w:val="28"/>
          <w:lang w:val="ru-RU"/>
        </w:rPr>
        <w:t xml:space="preserve"> =&gt; </w:t>
      </w:r>
      <w:r w:rsidR="006271FA">
        <w:rPr>
          <w:rFonts w:ascii="Times New Roman" w:hAnsi="Times New Roman" w:cs="Times New Roman"/>
          <w:sz w:val="28"/>
          <w:lang w:val="en-US"/>
        </w:rPr>
        <w:t>Export</w:t>
      </w:r>
      <w:r w:rsidR="006271FA" w:rsidRPr="006271FA">
        <w:rPr>
          <w:rFonts w:ascii="Times New Roman" w:hAnsi="Times New Roman" w:cs="Times New Roman"/>
          <w:sz w:val="28"/>
          <w:lang w:val="ru-RU"/>
        </w:rPr>
        <w:t xml:space="preserve"> =&gt; </w:t>
      </w:r>
      <w:r w:rsidR="006271FA">
        <w:rPr>
          <w:rFonts w:ascii="Times New Roman" w:hAnsi="Times New Roman" w:cs="Times New Roman"/>
          <w:sz w:val="28"/>
          <w:lang w:val="en-US"/>
        </w:rPr>
        <w:t>Python</w:t>
      </w:r>
      <w:r w:rsidR="006271FA" w:rsidRPr="006271FA">
        <w:rPr>
          <w:rFonts w:ascii="Times New Roman" w:hAnsi="Times New Roman" w:cs="Times New Roman"/>
          <w:sz w:val="28"/>
          <w:lang w:val="ru-RU"/>
        </w:rPr>
        <w:t xml:space="preserve"> </w:t>
      </w:r>
      <w:r w:rsidR="006271FA">
        <w:rPr>
          <w:rFonts w:ascii="Times New Roman" w:hAnsi="Times New Roman" w:cs="Times New Roman"/>
          <w:sz w:val="28"/>
          <w:lang w:val="en-US"/>
        </w:rPr>
        <w:t>Script</w:t>
      </w:r>
      <w:r>
        <w:rPr>
          <w:rFonts w:ascii="Times New Roman" w:hAnsi="Times New Roman" w:cs="Times New Roman"/>
          <w:sz w:val="28"/>
        </w:rPr>
        <w:t>)</w:t>
      </w:r>
    </w:p>
    <w:p w:rsidR="006271FA" w:rsidRPr="006271FA" w:rsidRDefault="006271FA" w:rsidP="006271FA">
      <w:pPr>
        <w:spacing w:line="240" w:lineRule="auto"/>
        <w:jc w:val="both"/>
      </w:pPr>
      <w:r w:rsidRPr="006271FA">
        <w:lastRenderedPageBreak/>
        <w:drawing>
          <wp:inline distT="0" distB="0" distL="0" distR="0" wp14:anchorId="3FE4B9C1" wp14:editId="38D20AD1">
            <wp:extent cx="2583180" cy="2933666"/>
            <wp:effectExtent l="0" t="0" r="762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7996" cy="295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1FA">
        <w:rPr>
          <w:noProof/>
          <w:lang w:val="uk-UA" w:eastAsia="uk-UA"/>
        </w:rPr>
        <w:t xml:space="preserve"> </w:t>
      </w:r>
      <w:r w:rsidRPr="006271FA">
        <w:rPr>
          <w:noProof/>
          <w:lang w:val="uk-UA" w:eastAsia="uk-UA"/>
        </w:rPr>
        <w:drawing>
          <wp:inline distT="0" distB="0" distL="0" distR="0" wp14:anchorId="3BFA82D1" wp14:editId="568811AE">
            <wp:extent cx="3848100" cy="281114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5908" cy="283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1FA">
        <w:drawing>
          <wp:inline distT="0" distB="0" distL="0" distR="0" wp14:anchorId="2B69BEEB" wp14:editId="51CDF5CB">
            <wp:extent cx="6507480" cy="924748"/>
            <wp:effectExtent l="0" t="0" r="762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26597" cy="97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1FA" w:rsidRPr="006271FA" w:rsidRDefault="006271FA" w:rsidP="00F95DA3">
      <w:pPr>
        <w:pStyle w:val="a3"/>
        <w:numPr>
          <w:ilvl w:val="0"/>
          <w:numId w:val="2"/>
        </w:numPr>
        <w:spacing w:line="240" w:lineRule="auto"/>
        <w:ind w:left="0" w:firstLine="851"/>
        <w:jc w:val="both"/>
        <w:rPr>
          <w:rFonts w:ascii="Times New Roman" w:hAnsi="Times New Roman" w:cs="Times New Roman"/>
          <w:sz w:val="28"/>
          <w:lang w:val="ru-RU"/>
        </w:rPr>
      </w:pPr>
      <w:r>
        <w:rPr>
          <w:rFonts w:ascii="Times New Roman" w:hAnsi="Times New Roman" w:cs="Times New Roman"/>
          <w:sz w:val="28"/>
        </w:rPr>
        <w:t xml:space="preserve">Додаємо отриману модель у </w:t>
      </w:r>
      <w:r>
        <w:rPr>
          <w:rFonts w:ascii="Times New Roman" w:hAnsi="Times New Roman" w:cs="Times New Roman"/>
          <w:sz w:val="28"/>
          <w:lang w:val="en-US"/>
        </w:rPr>
        <w:t>ToolBox</w:t>
      </w:r>
      <w:r w:rsidRPr="006271FA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</w:rPr>
        <w:t>Спочатку збережемо готову мо</w:t>
      </w:r>
      <w:r>
        <w:rPr>
          <w:rFonts w:ascii="Times New Roman" w:hAnsi="Times New Roman" w:cs="Times New Roman"/>
          <w:sz w:val="28"/>
          <w:lang w:val="ru-RU"/>
        </w:rPr>
        <w:t>д</w:t>
      </w:r>
      <w:r>
        <w:rPr>
          <w:rFonts w:ascii="Times New Roman" w:hAnsi="Times New Roman" w:cs="Times New Roman"/>
          <w:sz w:val="28"/>
        </w:rPr>
        <w:t>ель</w:t>
      </w:r>
      <w:r>
        <w:rPr>
          <w:rFonts w:ascii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під назвою </w:t>
      </w:r>
      <w:r>
        <w:rPr>
          <w:rFonts w:ascii="Times New Roman" w:hAnsi="Times New Roman" w:cs="Times New Roman"/>
          <w:sz w:val="28"/>
          <w:lang w:val="ru-RU"/>
        </w:rPr>
        <w:t>«</w:t>
      </w:r>
      <w:r>
        <w:rPr>
          <w:rFonts w:ascii="Times New Roman" w:hAnsi="Times New Roman" w:cs="Times New Roman"/>
          <w:sz w:val="28"/>
          <w:lang w:val="en-US"/>
        </w:rPr>
        <w:t>Rovniy</w:t>
      </w:r>
      <w:r>
        <w:rPr>
          <w:rFonts w:ascii="Times New Roman" w:hAnsi="Times New Roman" w:cs="Times New Roman"/>
          <w:sz w:val="28"/>
          <w:lang w:val="ru-RU"/>
        </w:rPr>
        <w:t>»</w:t>
      </w:r>
      <w:r w:rsidRPr="006271FA">
        <w:rPr>
          <w:rFonts w:ascii="Times New Roman" w:hAnsi="Times New Roman" w:cs="Times New Roman"/>
          <w:sz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</w:rPr>
        <w:t xml:space="preserve">Потім переходимо до </w:t>
      </w:r>
      <w:r>
        <w:rPr>
          <w:rFonts w:ascii="Times New Roman" w:hAnsi="Times New Roman" w:cs="Times New Roman"/>
          <w:sz w:val="28"/>
          <w:lang w:val="en-US"/>
        </w:rPr>
        <w:t xml:space="preserve">ArcToolBox =&gt; </w:t>
      </w:r>
      <w:r>
        <w:rPr>
          <w:rFonts w:ascii="Times New Roman" w:hAnsi="Times New Roman" w:cs="Times New Roman"/>
          <w:sz w:val="28"/>
        </w:rPr>
        <w:t>ПКМ =</w:t>
      </w:r>
      <w:r>
        <w:rPr>
          <w:rFonts w:ascii="Times New Roman" w:hAnsi="Times New Roman" w:cs="Times New Roman"/>
          <w:sz w:val="28"/>
          <w:lang w:val="en-US"/>
        </w:rPr>
        <w:t xml:space="preserve">&gt; </w:t>
      </w:r>
      <w:r w:rsidR="00CA61D2">
        <w:rPr>
          <w:rFonts w:ascii="Times New Roman" w:hAnsi="Times New Roman" w:cs="Times New Roman"/>
          <w:sz w:val="28"/>
          <w:lang w:val="en-US"/>
        </w:rPr>
        <w:t>Add ToolBox.</w:t>
      </w:r>
    </w:p>
    <w:p w:rsidR="00F95DA3" w:rsidRPr="006271FA" w:rsidRDefault="006271FA" w:rsidP="006271FA">
      <w:pPr>
        <w:spacing w:line="240" w:lineRule="auto"/>
        <w:jc w:val="both"/>
      </w:pPr>
      <w:r w:rsidRPr="006271FA">
        <w:drawing>
          <wp:inline distT="0" distB="0" distL="0" distR="0" wp14:anchorId="1B72DC50" wp14:editId="12E73437">
            <wp:extent cx="3101340" cy="2301240"/>
            <wp:effectExtent l="0" t="0" r="381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9964" cy="23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71FA">
        <w:t xml:space="preserve"> </w:t>
      </w:r>
      <w:r w:rsidR="00CA61D2" w:rsidRPr="00CA61D2">
        <w:drawing>
          <wp:inline distT="0" distB="0" distL="0" distR="0" wp14:anchorId="5D3FA46E" wp14:editId="5E40D1DC">
            <wp:extent cx="3336931" cy="230759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2508" cy="233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D91" w:rsidRDefault="00CA61D2" w:rsidP="00D67356">
      <w:pPr>
        <w:spacing w:line="240" w:lineRule="auto"/>
        <w:jc w:val="both"/>
      </w:pPr>
      <w:r w:rsidRPr="00CA61D2">
        <w:rPr>
          <w:noProof/>
          <w:lang w:val="uk-UA" w:eastAsia="uk-UA"/>
        </w:rPr>
        <w:t xml:space="preserve"> </w:t>
      </w:r>
      <w:r w:rsidRPr="00CA61D2">
        <w:drawing>
          <wp:inline distT="0" distB="0" distL="0" distR="0" wp14:anchorId="61AD9944" wp14:editId="7BDBB5B6">
            <wp:extent cx="6408420" cy="1064449"/>
            <wp:effectExtent l="0" t="0" r="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90154" cy="10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05" w:rsidRDefault="00ED4205" w:rsidP="00ED4205">
      <w:pPr>
        <w:spacing w:after="0" w:line="240" w:lineRule="auto"/>
        <w:ind w:firstLine="851"/>
        <w:jc w:val="both"/>
        <w:rPr>
          <w:b/>
          <w:lang w:val="uk-UA"/>
        </w:rPr>
      </w:pPr>
      <w:r w:rsidRPr="00EB5D6B">
        <w:rPr>
          <w:b/>
          <w:lang w:val="uk-UA"/>
        </w:rPr>
        <w:t>Висновок:</w:t>
      </w:r>
    </w:p>
    <w:p w:rsidR="00D67356" w:rsidRPr="00ED4205" w:rsidRDefault="00ED4205" w:rsidP="00312D08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У результат</w:t>
      </w:r>
      <w:r w:rsidR="00D67356">
        <w:rPr>
          <w:lang w:val="uk-UA"/>
        </w:rPr>
        <w:t>і виконання лабораторної робот</w:t>
      </w:r>
      <w:r w:rsidR="00D67356" w:rsidRPr="00312D08">
        <w:rPr>
          <w:lang w:val="uk-UA"/>
        </w:rPr>
        <w:t>и отримано практичн</w:t>
      </w:r>
      <w:r w:rsidR="00D67356">
        <w:rPr>
          <w:lang w:val="uk-UA"/>
        </w:rPr>
        <w:t xml:space="preserve">і навички роботи з інструментами </w:t>
      </w:r>
      <w:proofErr w:type="spellStart"/>
      <w:r w:rsidR="00D67356">
        <w:rPr>
          <w:lang w:val="uk-UA"/>
        </w:rPr>
        <w:t>геообробки</w:t>
      </w:r>
      <w:proofErr w:type="spellEnd"/>
      <w:r w:rsidR="00D67356">
        <w:rPr>
          <w:lang w:val="uk-UA"/>
        </w:rPr>
        <w:t xml:space="preserve"> </w:t>
      </w:r>
      <w:proofErr w:type="spellStart"/>
      <w:r w:rsidR="00D67356">
        <w:rPr>
          <w:lang w:val="en-US"/>
        </w:rPr>
        <w:t>ArcToolBox</w:t>
      </w:r>
      <w:proofErr w:type="spellEnd"/>
      <w:r w:rsidR="00D67356" w:rsidRPr="00312D08">
        <w:rPr>
          <w:lang w:val="uk-UA"/>
        </w:rPr>
        <w:t xml:space="preserve">, </w:t>
      </w:r>
      <w:proofErr w:type="spellStart"/>
      <w:r w:rsidR="00D67356">
        <w:rPr>
          <w:lang w:val="en-US"/>
        </w:rPr>
        <w:t>ModelBuilder</w:t>
      </w:r>
      <w:proofErr w:type="spellEnd"/>
      <w:r w:rsidR="00D67356">
        <w:rPr>
          <w:lang w:val="uk-UA"/>
        </w:rPr>
        <w:t xml:space="preserve">, створення </w:t>
      </w:r>
      <w:proofErr w:type="spellStart"/>
      <w:r w:rsidR="00D67356">
        <w:rPr>
          <w:lang w:val="uk-UA"/>
        </w:rPr>
        <w:t>Пайтон-скриптів</w:t>
      </w:r>
      <w:proofErr w:type="spellEnd"/>
      <w:r w:rsidR="00D67356">
        <w:rPr>
          <w:lang w:val="uk-UA"/>
        </w:rPr>
        <w:t xml:space="preserve"> на основі створених моделей, </w:t>
      </w:r>
      <w:r w:rsidR="00312D08">
        <w:rPr>
          <w:lang w:val="uk-UA"/>
        </w:rPr>
        <w:t xml:space="preserve">створення діаграм </w:t>
      </w:r>
      <w:proofErr w:type="spellStart"/>
      <w:r w:rsidR="00312D08">
        <w:rPr>
          <w:lang w:val="uk-UA"/>
        </w:rPr>
        <w:t>Тіссена</w:t>
      </w:r>
      <w:proofErr w:type="spellEnd"/>
      <w:r w:rsidR="00312D08">
        <w:rPr>
          <w:lang w:val="uk-UA"/>
        </w:rPr>
        <w:t>, та складної буферної зони.</w:t>
      </w:r>
      <w:bookmarkStart w:id="1" w:name="_GoBack"/>
      <w:bookmarkEnd w:id="1"/>
    </w:p>
    <w:p w:rsidR="00ED4205" w:rsidRDefault="00ED4205"/>
    <w:sectPr w:rsidR="00ED4205" w:rsidSect="001D2F2A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661DF"/>
    <w:multiLevelType w:val="hybridMultilevel"/>
    <w:tmpl w:val="53E85C66"/>
    <w:lvl w:ilvl="0" w:tplc="4B0ED42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917AF"/>
    <w:multiLevelType w:val="hybridMultilevel"/>
    <w:tmpl w:val="79E8247E"/>
    <w:lvl w:ilvl="0" w:tplc="6F4642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E9D3475"/>
    <w:multiLevelType w:val="hybridMultilevel"/>
    <w:tmpl w:val="79E8247E"/>
    <w:lvl w:ilvl="0" w:tplc="6F46426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463"/>
    <w:rsid w:val="00090D4F"/>
    <w:rsid w:val="00117036"/>
    <w:rsid w:val="0013596D"/>
    <w:rsid w:val="00165868"/>
    <w:rsid w:val="001D2F2A"/>
    <w:rsid w:val="00223DDA"/>
    <w:rsid w:val="002C6940"/>
    <w:rsid w:val="002F0353"/>
    <w:rsid w:val="00312D08"/>
    <w:rsid w:val="00356463"/>
    <w:rsid w:val="00570D91"/>
    <w:rsid w:val="00623CE9"/>
    <w:rsid w:val="006271FA"/>
    <w:rsid w:val="006E6063"/>
    <w:rsid w:val="00713CCA"/>
    <w:rsid w:val="008877B7"/>
    <w:rsid w:val="008F336C"/>
    <w:rsid w:val="00963CD5"/>
    <w:rsid w:val="00BD3788"/>
    <w:rsid w:val="00CA61D2"/>
    <w:rsid w:val="00D67356"/>
    <w:rsid w:val="00DC29D0"/>
    <w:rsid w:val="00DF2087"/>
    <w:rsid w:val="00ED4205"/>
    <w:rsid w:val="00F95DA3"/>
    <w:rsid w:val="00FB5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B7DB9"/>
  <w15:chartTrackingRefBased/>
  <w15:docId w15:val="{10A60110-8692-41EF-9063-9923F24889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17036"/>
    <w:pPr>
      <w:spacing w:line="256" w:lineRule="auto"/>
    </w:pPr>
    <w:rPr>
      <w:rFonts w:ascii="Times New Roman" w:hAnsi="Times New Roman" w:cs="Times New Roman"/>
      <w:bCs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qFormat/>
    <w:rsid w:val="00ED4205"/>
  </w:style>
  <w:style w:type="paragraph" w:styleId="a3">
    <w:name w:val="List Paragraph"/>
    <w:basedOn w:val="a"/>
    <w:uiPriority w:val="34"/>
    <w:qFormat/>
    <w:rsid w:val="00ED4205"/>
    <w:pPr>
      <w:spacing w:line="259" w:lineRule="auto"/>
      <w:ind w:left="720"/>
      <w:contextualSpacing/>
    </w:pPr>
    <w:rPr>
      <w:rFonts w:asciiTheme="minorHAnsi" w:hAnsiTheme="minorHAnsi" w:cstheme="minorBidi"/>
      <w:bCs w:val="0"/>
      <w:noProof/>
      <w:sz w:val="22"/>
      <w:szCs w:val="22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</TotalTime>
  <Pages>8</Pages>
  <Words>2408</Words>
  <Characters>1373</Characters>
  <Application>Microsoft Office Word</Application>
  <DocSecurity>0</DocSecurity>
  <Lines>11</Lines>
  <Paragraphs>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Юзер</dc:creator>
  <cp:keywords/>
  <dc:description/>
  <cp:lastModifiedBy>Юзер</cp:lastModifiedBy>
  <cp:revision>7</cp:revision>
  <dcterms:created xsi:type="dcterms:W3CDTF">2024-03-09T20:13:00Z</dcterms:created>
  <dcterms:modified xsi:type="dcterms:W3CDTF">2024-03-12T19:07:00Z</dcterms:modified>
</cp:coreProperties>
</file>